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19" w:rsidRPr="009F0F3A" w:rsidRDefault="000F43E6" w:rsidP="009F0F3A">
      <w:pPr>
        <w:pStyle w:val="ConsPlusTitle"/>
        <w:widowControl/>
        <w:tabs>
          <w:tab w:val="left" w:pos="-993"/>
        </w:tabs>
        <w:spacing w:line="360" w:lineRule="auto"/>
        <w:ind w:left="-113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F43E6" w:rsidRPr="00EA04A2" w:rsidRDefault="000F43E6" w:rsidP="009F0F3A">
      <w:pPr>
        <w:tabs>
          <w:tab w:val="left" w:pos="-993"/>
        </w:tabs>
        <w:spacing w:after="0" w:line="360" w:lineRule="auto"/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</w:p>
    <w:p w:rsidR="000F43E6" w:rsidRPr="00EA04A2" w:rsidRDefault="008C3630" w:rsidP="009F0F3A">
      <w:pPr>
        <w:tabs>
          <w:tab w:val="left" w:pos="-993"/>
        </w:tabs>
        <w:spacing w:after="0" w:line="360" w:lineRule="auto"/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>а</w:t>
      </w:r>
      <w:r w:rsidR="000F43E6" w:rsidRPr="00EA04A2">
        <w:rPr>
          <w:rFonts w:ascii="Times New Roman" w:hAnsi="Times New Roman" w:cs="Times New Roman"/>
          <w:b/>
          <w:sz w:val="28"/>
          <w:szCs w:val="28"/>
        </w:rPr>
        <w:t>дминистрация Беловского муниципального района</w:t>
      </w:r>
    </w:p>
    <w:p w:rsidR="000F43E6" w:rsidRPr="00EA04A2" w:rsidRDefault="000F43E6" w:rsidP="009F0F3A">
      <w:pPr>
        <w:tabs>
          <w:tab w:val="left" w:pos="-993"/>
        </w:tabs>
        <w:spacing w:after="0" w:line="360" w:lineRule="auto"/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3E6" w:rsidRPr="00EA04A2" w:rsidRDefault="000F43E6" w:rsidP="009F0F3A">
      <w:pPr>
        <w:tabs>
          <w:tab w:val="left" w:pos="-993"/>
        </w:tabs>
        <w:spacing w:after="0" w:line="360" w:lineRule="auto"/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B3565" w:rsidRPr="009F0F3A" w:rsidRDefault="009F0F3A" w:rsidP="009F0F3A">
      <w:pPr>
        <w:tabs>
          <w:tab w:val="left" w:pos="-993"/>
        </w:tabs>
        <w:spacing w:after="0" w:line="360" w:lineRule="auto"/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F43E6" w:rsidRPr="009F0F3A" w:rsidRDefault="008943B7" w:rsidP="0006571A">
      <w:pPr>
        <w:tabs>
          <w:tab w:val="left" w:pos="-993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04A2">
        <w:rPr>
          <w:rFonts w:ascii="Times New Roman" w:hAnsi="Times New Roman" w:cs="Times New Roman"/>
          <w:sz w:val="28"/>
          <w:szCs w:val="28"/>
        </w:rPr>
        <w:t xml:space="preserve">от </w:t>
      </w:r>
      <w:r w:rsidR="009F0F3A" w:rsidRPr="009F0F3A">
        <w:rPr>
          <w:rFonts w:ascii="Times New Roman" w:hAnsi="Times New Roman" w:cs="Times New Roman"/>
          <w:sz w:val="28"/>
          <w:szCs w:val="28"/>
        </w:rPr>
        <w:t>__________</w:t>
      </w:r>
      <w:r w:rsidR="000F43E6" w:rsidRPr="00EA04A2">
        <w:rPr>
          <w:rFonts w:ascii="Times New Roman" w:hAnsi="Times New Roman" w:cs="Times New Roman"/>
          <w:sz w:val="28"/>
          <w:szCs w:val="28"/>
        </w:rPr>
        <w:t xml:space="preserve"> г. </w:t>
      </w:r>
      <w:r w:rsidR="008E6606" w:rsidRPr="00EA04A2">
        <w:rPr>
          <w:rFonts w:ascii="Times New Roman" w:hAnsi="Times New Roman" w:cs="Times New Roman"/>
          <w:sz w:val="28"/>
          <w:szCs w:val="28"/>
        </w:rPr>
        <w:t xml:space="preserve"> </w:t>
      </w:r>
      <w:r w:rsidR="000F43E6" w:rsidRPr="00EA04A2">
        <w:rPr>
          <w:rFonts w:ascii="Times New Roman" w:hAnsi="Times New Roman" w:cs="Times New Roman"/>
          <w:sz w:val="28"/>
          <w:szCs w:val="28"/>
        </w:rPr>
        <w:t>№</w:t>
      </w:r>
      <w:r w:rsidR="00AB3565" w:rsidRPr="00EA04A2">
        <w:rPr>
          <w:rFonts w:ascii="Times New Roman" w:hAnsi="Times New Roman" w:cs="Times New Roman"/>
          <w:sz w:val="28"/>
          <w:szCs w:val="28"/>
        </w:rPr>
        <w:t xml:space="preserve"> </w:t>
      </w:r>
      <w:r w:rsidR="009F0F3A">
        <w:rPr>
          <w:rFonts w:ascii="Times New Roman" w:hAnsi="Times New Roman" w:cs="Times New Roman"/>
          <w:sz w:val="28"/>
          <w:szCs w:val="28"/>
          <w:lang w:val="en-US"/>
        </w:rPr>
        <w:t>______</w:t>
      </w:r>
    </w:p>
    <w:p w:rsidR="00064FB4" w:rsidRPr="00EA04A2" w:rsidRDefault="00064FB4" w:rsidP="0006571A">
      <w:pPr>
        <w:tabs>
          <w:tab w:val="left" w:pos="-993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с. Вишневка</w:t>
      </w:r>
    </w:p>
    <w:p w:rsidR="00AB3565" w:rsidRPr="00EA04A2" w:rsidRDefault="00AB3565" w:rsidP="0006571A">
      <w:pPr>
        <w:tabs>
          <w:tab w:val="left" w:pos="-993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Беловский район</w:t>
      </w:r>
    </w:p>
    <w:p w:rsidR="00AB3565" w:rsidRPr="00EA04A2" w:rsidRDefault="00AB3565" w:rsidP="0006571A">
      <w:pPr>
        <w:tabs>
          <w:tab w:val="left" w:pos="-993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3565" w:rsidRPr="00EA04A2" w:rsidRDefault="008E6606" w:rsidP="009F0F3A">
      <w:pPr>
        <w:tabs>
          <w:tab w:val="left" w:pos="-993"/>
        </w:tabs>
        <w:spacing w:after="0" w:line="360" w:lineRule="auto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О</w:t>
      </w:r>
      <w:r w:rsidR="008943B7" w:rsidRPr="00EA04A2">
        <w:rPr>
          <w:rFonts w:ascii="Times New Roman" w:hAnsi="Times New Roman" w:cs="Times New Roman"/>
          <w:sz w:val="28"/>
          <w:szCs w:val="28"/>
        </w:rPr>
        <w:t>б утверждении административного</w:t>
      </w:r>
    </w:p>
    <w:p w:rsidR="00AB3565" w:rsidRPr="00EA04A2" w:rsidRDefault="008943B7" w:rsidP="009F0F3A">
      <w:pPr>
        <w:tabs>
          <w:tab w:val="left" w:pos="-993"/>
        </w:tabs>
        <w:spacing w:after="0" w:line="360" w:lineRule="auto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регламента предоставления муниципальным</w:t>
      </w:r>
    </w:p>
    <w:p w:rsidR="00AB3565" w:rsidRPr="00EA04A2" w:rsidRDefault="008943B7" w:rsidP="009F0F3A">
      <w:pPr>
        <w:tabs>
          <w:tab w:val="left" w:pos="-993"/>
        </w:tabs>
        <w:spacing w:after="0" w:line="360" w:lineRule="auto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казенным учреждением «Управление по</w:t>
      </w:r>
    </w:p>
    <w:p w:rsidR="00AB3565" w:rsidRPr="00EA04A2" w:rsidRDefault="008943B7" w:rsidP="009F0F3A">
      <w:pPr>
        <w:tabs>
          <w:tab w:val="left" w:pos="-993"/>
        </w:tabs>
        <w:spacing w:after="0" w:line="360" w:lineRule="auto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физической культуре, спорту и молодежной</w:t>
      </w:r>
    </w:p>
    <w:p w:rsidR="00AB3565" w:rsidRPr="00EA04A2" w:rsidRDefault="008943B7" w:rsidP="009F0F3A">
      <w:pPr>
        <w:tabs>
          <w:tab w:val="left" w:pos="-993"/>
        </w:tabs>
        <w:spacing w:after="0" w:line="360" w:lineRule="auto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политике администрации Беловского</w:t>
      </w:r>
    </w:p>
    <w:p w:rsidR="008943B7" w:rsidRPr="00EA04A2" w:rsidRDefault="008943B7" w:rsidP="009F0F3A">
      <w:pPr>
        <w:tabs>
          <w:tab w:val="left" w:pos="-993"/>
        </w:tabs>
        <w:spacing w:after="0" w:line="360" w:lineRule="auto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муниципального района» муниципальной услуги</w:t>
      </w:r>
    </w:p>
    <w:p w:rsidR="00CE663F" w:rsidRPr="00EA04A2" w:rsidRDefault="00CE663F" w:rsidP="00CE663F">
      <w:pPr>
        <w:tabs>
          <w:tab w:val="left" w:pos="-993"/>
        </w:tabs>
        <w:spacing w:line="360" w:lineRule="auto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EA04A2">
        <w:rPr>
          <w:rFonts w:ascii="Times New Roman" w:eastAsia="Calibri" w:hAnsi="Times New Roman" w:cs="Times New Roman"/>
          <w:b/>
          <w:sz w:val="28"/>
          <w:szCs w:val="28"/>
        </w:rPr>
        <w:t xml:space="preserve">« </w:t>
      </w:r>
      <w:r w:rsidRPr="00EA04A2">
        <w:rPr>
          <w:rFonts w:ascii="Times New Roman" w:eastAsia="Calibri" w:hAnsi="Times New Roman" w:cs="Times New Roman"/>
          <w:sz w:val="28"/>
          <w:szCs w:val="28"/>
        </w:rPr>
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»</w:t>
      </w:r>
    </w:p>
    <w:p w:rsidR="002860DC" w:rsidRPr="00EA04A2" w:rsidRDefault="002860DC" w:rsidP="0006571A">
      <w:pPr>
        <w:tabs>
          <w:tab w:val="left" w:pos="-993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5F56" w:rsidRPr="00EA04A2" w:rsidRDefault="000F43E6" w:rsidP="0006571A">
      <w:pPr>
        <w:tabs>
          <w:tab w:val="left" w:pos="-993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 xml:space="preserve">В </w:t>
      </w:r>
      <w:r w:rsidR="008943B7" w:rsidRPr="00EA04A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CE663F" w:rsidRPr="00EA04A2">
        <w:rPr>
          <w:rFonts w:ascii="Times New Roman" w:hAnsi="Times New Roman" w:cs="Times New Roman"/>
          <w:sz w:val="28"/>
          <w:szCs w:val="28"/>
        </w:rPr>
        <w:t xml:space="preserve">с Федеральным законом </w:t>
      </w:r>
      <w:r w:rsidR="00CE663F">
        <w:rPr>
          <w:rFonts w:ascii="Times New Roman" w:hAnsi="Times New Roman" w:cs="Times New Roman"/>
          <w:sz w:val="28"/>
          <w:szCs w:val="28"/>
        </w:rPr>
        <w:t xml:space="preserve">от 06.10.2003г. №131-ФЗ «Об общих принципах организации местного самоуправления в Российской Федерации», </w:t>
      </w:r>
      <w:r w:rsidR="008943B7" w:rsidRPr="00EA04A2">
        <w:rPr>
          <w:rFonts w:ascii="Times New Roman" w:hAnsi="Times New Roman" w:cs="Times New Roman"/>
          <w:sz w:val="28"/>
          <w:szCs w:val="28"/>
        </w:rPr>
        <w:t>с</w:t>
      </w:r>
      <w:r w:rsidR="00B55F56" w:rsidRPr="00EA04A2">
        <w:rPr>
          <w:rFonts w:ascii="Times New Roman" w:hAnsi="Times New Roman" w:cs="Times New Roman"/>
          <w:sz w:val="28"/>
          <w:szCs w:val="28"/>
        </w:rPr>
        <w:t xml:space="preserve"> Федеральным законом от 27.07.2010 г. №210-ФЗ «Об организации предоставления государственных и муниципальных услуг»,</w:t>
      </w:r>
      <w:r w:rsidR="008943B7" w:rsidRPr="00EA04A2">
        <w:rPr>
          <w:rFonts w:ascii="Times New Roman" w:hAnsi="Times New Roman" w:cs="Times New Roman"/>
          <w:sz w:val="28"/>
          <w:szCs w:val="28"/>
        </w:rPr>
        <w:t xml:space="preserve"> Указом П</w:t>
      </w:r>
      <w:r w:rsidRPr="00EA04A2">
        <w:rPr>
          <w:rFonts w:ascii="Times New Roman" w:hAnsi="Times New Roman" w:cs="Times New Roman"/>
          <w:sz w:val="28"/>
          <w:szCs w:val="28"/>
        </w:rPr>
        <w:t xml:space="preserve">резидента  Российской Федерации от 07.05.2012 </w:t>
      </w:r>
      <w:r w:rsidR="004D61C2" w:rsidRPr="00EA04A2">
        <w:rPr>
          <w:rFonts w:ascii="Times New Roman" w:hAnsi="Times New Roman" w:cs="Times New Roman"/>
          <w:sz w:val="28"/>
          <w:szCs w:val="28"/>
        </w:rPr>
        <w:t xml:space="preserve"> № 601 «Об основных направлениях совершенствования систе</w:t>
      </w:r>
      <w:r w:rsidR="00AA2294" w:rsidRPr="00EA04A2">
        <w:rPr>
          <w:rFonts w:ascii="Times New Roman" w:hAnsi="Times New Roman" w:cs="Times New Roman"/>
          <w:sz w:val="28"/>
          <w:szCs w:val="28"/>
        </w:rPr>
        <w:t xml:space="preserve">мы государственного управления», </w:t>
      </w:r>
      <w:r w:rsidR="008943B7" w:rsidRPr="00EA04A2">
        <w:rPr>
          <w:rFonts w:ascii="Times New Roman" w:hAnsi="Times New Roman" w:cs="Times New Roman"/>
          <w:sz w:val="28"/>
          <w:szCs w:val="28"/>
        </w:rPr>
        <w:t>постановлением администрации Беловского муниципального района от 13.11.2010 г. № 42 «Об утверждении порядка разработки и утверждения административных регламентов предоставления муниципальных услуг Бе</w:t>
      </w:r>
      <w:r w:rsidR="00B55F56" w:rsidRPr="00EA04A2">
        <w:rPr>
          <w:rFonts w:ascii="Times New Roman" w:hAnsi="Times New Roman" w:cs="Times New Roman"/>
          <w:sz w:val="28"/>
          <w:szCs w:val="28"/>
        </w:rPr>
        <w:t>ловского муниципального района».</w:t>
      </w:r>
    </w:p>
    <w:p w:rsidR="00177C63" w:rsidRPr="00EA04A2" w:rsidRDefault="009F0F3A" w:rsidP="009F0F3A">
      <w:pPr>
        <w:tabs>
          <w:tab w:val="left" w:pos="-1134"/>
        </w:tabs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</w:t>
      </w:r>
      <w:r w:rsidR="00177C63" w:rsidRPr="00EA04A2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предоставления Муниципальным казенным учреждением «Управление по физической культуре, спорту и молодежной политике администрации Беловского муниципального района» муниципальной услуги </w:t>
      </w:r>
      <w:r w:rsidRPr="00EA04A2">
        <w:rPr>
          <w:rFonts w:ascii="Times New Roman" w:eastAsia="Calibri" w:hAnsi="Times New Roman" w:cs="Times New Roman"/>
          <w:b/>
          <w:sz w:val="28"/>
          <w:szCs w:val="28"/>
        </w:rPr>
        <w:t xml:space="preserve">« </w:t>
      </w:r>
      <w:r w:rsidRPr="00EA04A2">
        <w:rPr>
          <w:rFonts w:ascii="Times New Roman" w:eastAsia="Calibri" w:hAnsi="Times New Roman" w:cs="Times New Roman"/>
          <w:sz w:val="28"/>
          <w:szCs w:val="28"/>
        </w:rPr>
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»</w:t>
      </w:r>
      <w:r w:rsidR="00177C63" w:rsidRPr="00EA04A2">
        <w:rPr>
          <w:rFonts w:ascii="Times New Roman" w:hAnsi="Times New Roman" w:cs="Times New Roman"/>
          <w:sz w:val="28"/>
          <w:szCs w:val="28"/>
        </w:rPr>
        <w:t>, согласно прилож</w:t>
      </w:r>
      <w:r w:rsidR="00CE663F">
        <w:rPr>
          <w:rFonts w:ascii="Times New Roman" w:hAnsi="Times New Roman" w:cs="Times New Roman"/>
          <w:sz w:val="28"/>
          <w:szCs w:val="28"/>
        </w:rPr>
        <w:t>ению к постановлению.</w:t>
      </w:r>
    </w:p>
    <w:p w:rsidR="007F5AAA" w:rsidRPr="00EA04A2" w:rsidRDefault="009F0F3A" w:rsidP="0006571A">
      <w:pPr>
        <w:tabs>
          <w:tab w:val="left" w:pos="-993"/>
          <w:tab w:val="left" w:pos="9356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F5AAA" w:rsidRPr="00EA04A2">
        <w:rPr>
          <w:rFonts w:ascii="Times New Roman" w:hAnsi="Times New Roman" w:cs="Times New Roman"/>
          <w:sz w:val="28"/>
          <w:szCs w:val="28"/>
        </w:rPr>
        <w:t>.</w:t>
      </w:r>
      <w:r w:rsidR="00A25F24" w:rsidRPr="00EA04A2">
        <w:rPr>
          <w:rFonts w:ascii="Times New Roman" w:hAnsi="Times New Roman" w:cs="Times New Roman"/>
          <w:sz w:val="28"/>
          <w:szCs w:val="28"/>
        </w:rPr>
        <w:t xml:space="preserve"> Н</w:t>
      </w:r>
      <w:r w:rsidR="007F5AAA" w:rsidRPr="00EA04A2">
        <w:rPr>
          <w:rFonts w:ascii="Times New Roman" w:hAnsi="Times New Roman" w:cs="Times New Roman"/>
          <w:sz w:val="28"/>
          <w:szCs w:val="28"/>
        </w:rPr>
        <w:t xml:space="preserve">ачальнику отдела </w:t>
      </w:r>
      <w:r w:rsidR="00CE663F">
        <w:rPr>
          <w:rFonts w:ascii="Times New Roman" w:hAnsi="Times New Roman" w:cs="Times New Roman"/>
          <w:sz w:val="28"/>
          <w:szCs w:val="28"/>
        </w:rPr>
        <w:t xml:space="preserve">информационных технологий </w:t>
      </w:r>
      <w:r w:rsidR="007F5AAA" w:rsidRPr="00EA04A2">
        <w:rPr>
          <w:rFonts w:ascii="Times New Roman" w:hAnsi="Times New Roman" w:cs="Times New Roman"/>
          <w:sz w:val="28"/>
          <w:szCs w:val="28"/>
        </w:rPr>
        <w:t xml:space="preserve"> Букину Е.К. обеспечить размещение настоящего постановления на официальном сайте администрации Беловского муниципального района</w:t>
      </w:r>
      <w:r w:rsidR="00A25F24" w:rsidRPr="00EA04A2">
        <w:rPr>
          <w:rFonts w:ascii="Times New Roman" w:hAnsi="Times New Roman" w:cs="Times New Roman"/>
          <w:sz w:val="28"/>
          <w:szCs w:val="28"/>
        </w:rPr>
        <w:t>.</w:t>
      </w:r>
    </w:p>
    <w:p w:rsidR="007F5AAA" w:rsidRPr="00EA04A2" w:rsidRDefault="009F0F3A" w:rsidP="0006571A">
      <w:pPr>
        <w:tabs>
          <w:tab w:val="left" w:pos="-993"/>
          <w:tab w:val="left" w:pos="9356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5AAA" w:rsidRPr="00EA04A2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постановления возложить на </w:t>
      </w:r>
      <w:r w:rsidR="002423F4">
        <w:rPr>
          <w:rFonts w:ascii="Times New Roman" w:hAnsi="Times New Roman" w:cs="Times New Roman"/>
          <w:sz w:val="28"/>
          <w:szCs w:val="28"/>
        </w:rPr>
        <w:t>заместителя г</w:t>
      </w:r>
      <w:r w:rsidR="007F5AAA" w:rsidRPr="00EA04A2">
        <w:rPr>
          <w:rFonts w:ascii="Times New Roman" w:hAnsi="Times New Roman" w:cs="Times New Roman"/>
          <w:sz w:val="28"/>
          <w:szCs w:val="28"/>
        </w:rPr>
        <w:t xml:space="preserve">лавы района </w:t>
      </w:r>
      <w:r w:rsidR="002423F4">
        <w:rPr>
          <w:rFonts w:ascii="Times New Roman" w:hAnsi="Times New Roman" w:cs="Times New Roman"/>
          <w:sz w:val="28"/>
          <w:szCs w:val="28"/>
        </w:rPr>
        <w:t>по социальным вопросам Л.В. Бирюкову.</w:t>
      </w:r>
    </w:p>
    <w:p w:rsidR="007F5AAA" w:rsidRPr="00EA04A2" w:rsidRDefault="009F0F3A" w:rsidP="0006571A">
      <w:pPr>
        <w:tabs>
          <w:tab w:val="left" w:pos="-993"/>
          <w:tab w:val="left" w:pos="9356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5AAA" w:rsidRPr="00EA04A2">
        <w:rPr>
          <w:rFonts w:ascii="Times New Roman" w:hAnsi="Times New Roman" w:cs="Times New Roman"/>
          <w:sz w:val="28"/>
          <w:szCs w:val="28"/>
        </w:rPr>
        <w:t xml:space="preserve">. </w:t>
      </w:r>
      <w:r w:rsidR="008C3630" w:rsidRPr="00EA04A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F5AAA" w:rsidRPr="00EA04A2">
        <w:rPr>
          <w:rFonts w:ascii="Times New Roman" w:hAnsi="Times New Roman" w:cs="Times New Roman"/>
          <w:sz w:val="28"/>
          <w:szCs w:val="28"/>
        </w:rPr>
        <w:t>вступает в силу со дня подписания.</w:t>
      </w:r>
    </w:p>
    <w:p w:rsidR="00FE35A4" w:rsidRPr="00EA04A2" w:rsidRDefault="00FE35A4" w:rsidP="0006571A">
      <w:pPr>
        <w:tabs>
          <w:tab w:val="left" w:pos="-993"/>
          <w:tab w:val="left" w:pos="8931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00D2" w:rsidRPr="00EA04A2" w:rsidRDefault="00A600D2" w:rsidP="0006571A">
      <w:pPr>
        <w:tabs>
          <w:tab w:val="left" w:pos="-993"/>
          <w:tab w:val="left" w:pos="8931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74C" w:rsidRPr="00EA04A2" w:rsidRDefault="006E774C" w:rsidP="0006571A">
      <w:pPr>
        <w:tabs>
          <w:tab w:val="left" w:pos="-993"/>
          <w:tab w:val="left" w:pos="8931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74C" w:rsidRPr="00EA04A2" w:rsidRDefault="006E774C" w:rsidP="0006571A">
      <w:pPr>
        <w:tabs>
          <w:tab w:val="left" w:pos="-993"/>
          <w:tab w:val="left" w:pos="8931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6172" w:rsidRPr="00EA04A2" w:rsidRDefault="00161EBF" w:rsidP="0006571A">
      <w:pPr>
        <w:tabs>
          <w:tab w:val="left" w:pos="-993"/>
          <w:tab w:val="left" w:pos="8931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Глава</w:t>
      </w:r>
      <w:r w:rsidR="00D36172" w:rsidRPr="00EA04A2">
        <w:rPr>
          <w:rFonts w:ascii="Times New Roman" w:hAnsi="Times New Roman" w:cs="Times New Roman"/>
          <w:sz w:val="28"/>
          <w:szCs w:val="28"/>
        </w:rPr>
        <w:t xml:space="preserve"> р</w:t>
      </w:r>
      <w:r w:rsidR="007F5AAA" w:rsidRPr="00EA04A2">
        <w:rPr>
          <w:rFonts w:ascii="Times New Roman" w:hAnsi="Times New Roman" w:cs="Times New Roman"/>
          <w:sz w:val="28"/>
          <w:szCs w:val="28"/>
        </w:rPr>
        <w:t xml:space="preserve">айона                  </w:t>
      </w:r>
      <w:r w:rsidR="000D536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84EC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D53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F5AAA" w:rsidRPr="00EA04A2">
        <w:rPr>
          <w:rFonts w:ascii="Times New Roman" w:hAnsi="Times New Roman" w:cs="Times New Roman"/>
          <w:sz w:val="28"/>
          <w:szCs w:val="28"/>
        </w:rPr>
        <w:t xml:space="preserve">     </w:t>
      </w:r>
      <w:r w:rsidR="00D36172" w:rsidRPr="00EA04A2">
        <w:rPr>
          <w:rFonts w:ascii="Times New Roman" w:hAnsi="Times New Roman" w:cs="Times New Roman"/>
          <w:sz w:val="28"/>
          <w:szCs w:val="28"/>
        </w:rPr>
        <w:t>А.И. Щукин</w:t>
      </w:r>
    </w:p>
    <w:p w:rsidR="007F5AAA" w:rsidRPr="00EA04A2" w:rsidRDefault="007F5AAA" w:rsidP="0006571A">
      <w:pPr>
        <w:tabs>
          <w:tab w:val="left" w:pos="-993"/>
          <w:tab w:val="left" w:pos="8931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61EBF" w:rsidRPr="00EA04A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6571A" w:rsidRDefault="0006571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D5369" w:rsidRDefault="00584ECE" w:rsidP="00584ECE">
      <w:pPr>
        <w:pStyle w:val="ConsPlusTitle"/>
        <w:widowControl/>
        <w:tabs>
          <w:tab w:val="left" w:pos="-993"/>
        </w:tabs>
        <w:spacing w:line="360" w:lineRule="auto"/>
        <w:ind w:left="-1134" w:firstLine="567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</w:t>
      </w:r>
      <w:r w:rsidRPr="00584ECE">
        <w:rPr>
          <w:rFonts w:ascii="Times New Roman" w:hAnsi="Times New Roman" w:cs="Times New Roman"/>
          <w:b w:val="0"/>
        </w:rPr>
        <w:t>При</w:t>
      </w:r>
      <w:r>
        <w:rPr>
          <w:rFonts w:ascii="Times New Roman" w:hAnsi="Times New Roman" w:cs="Times New Roman"/>
          <w:b w:val="0"/>
        </w:rPr>
        <w:t>ложение к постановлению № ____от</w:t>
      </w:r>
      <w:r w:rsidRPr="00584ECE">
        <w:rPr>
          <w:rFonts w:ascii="Times New Roman" w:hAnsi="Times New Roman" w:cs="Times New Roman"/>
          <w:b w:val="0"/>
        </w:rPr>
        <w:t>_____2015</w:t>
      </w:r>
    </w:p>
    <w:p w:rsidR="00584ECE" w:rsidRPr="00584ECE" w:rsidRDefault="00584ECE" w:rsidP="00584ECE">
      <w:pPr>
        <w:pStyle w:val="ConsPlusTitle"/>
        <w:widowControl/>
        <w:tabs>
          <w:tab w:val="left" w:pos="-993"/>
        </w:tabs>
        <w:spacing w:line="360" w:lineRule="auto"/>
        <w:ind w:left="-1134" w:firstLine="567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администрации Беловского муниципального района</w:t>
      </w:r>
    </w:p>
    <w:p w:rsidR="00EA04A2" w:rsidRPr="00EA04A2" w:rsidRDefault="00EA04A2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04A2" w:rsidRPr="00584ECE" w:rsidRDefault="00EA04A2" w:rsidP="0006571A">
      <w:pPr>
        <w:tabs>
          <w:tab w:val="left" w:pos="-993"/>
        </w:tabs>
        <w:spacing w:line="360" w:lineRule="auto"/>
        <w:ind w:left="-1134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4ECE">
        <w:rPr>
          <w:rFonts w:ascii="Times New Roman" w:eastAsia="Calibri" w:hAnsi="Times New Roman" w:cs="Times New Roman"/>
          <w:sz w:val="28"/>
          <w:szCs w:val="28"/>
        </w:rPr>
        <w:t>Административный регламент</w:t>
      </w:r>
      <w:r w:rsidR="00584ECE" w:rsidRPr="00584ECE">
        <w:rPr>
          <w:rFonts w:ascii="Times New Roman" w:eastAsia="Calibri" w:hAnsi="Times New Roman" w:cs="Times New Roman"/>
          <w:sz w:val="28"/>
          <w:szCs w:val="28"/>
        </w:rPr>
        <w:t xml:space="preserve"> предоставления Муни</w:t>
      </w:r>
      <w:r w:rsidR="00584ECE">
        <w:rPr>
          <w:rFonts w:ascii="Times New Roman" w:eastAsia="Calibri" w:hAnsi="Times New Roman" w:cs="Times New Roman"/>
          <w:sz w:val="28"/>
          <w:szCs w:val="28"/>
        </w:rPr>
        <w:t xml:space="preserve">ципальным казенным учреждением </w:t>
      </w:r>
      <w:r w:rsidR="00584ECE" w:rsidRPr="00584ECE">
        <w:rPr>
          <w:rFonts w:ascii="Times New Roman" w:eastAsia="Calibri" w:hAnsi="Times New Roman" w:cs="Times New Roman"/>
          <w:sz w:val="28"/>
          <w:szCs w:val="28"/>
        </w:rPr>
        <w:t xml:space="preserve">«Управление по физической культуре, спорту и молодежной политике администрации Беловского муниципального района» муниципальной услуги </w:t>
      </w:r>
      <w:r w:rsidRPr="00584ECE">
        <w:rPr>
          <w:rFonts w:ascii="Times New Roman" w:eastAsia="Calibri" w:hAnsi="Times New Roman" w:cs="Times New Roman"/>
          <w:sz w:val="28"/>
          <w:szCs w:val="28"/>
        </w:rPr>
        <w:t>« 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»</w:t>
      </w:r>
    </w:p>
    <w:p w:rsidR="00EA04A2" w:rsidRPr="00EA04A2" w:rsidRDefault="00EA04A2" w:rsidP="0006571A">
      <w:pPr>
        <w:tabs>
          <w:tab w:val="left" w:pos="-993"/>
        </w:tabs>
        <w:spacing w:line="360" w:lineRule="auto"/>
        <w:ind w:left="-1134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4A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EA04A2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:rsidR="00EA04A2" w:rsidRPr="00EA04A2" w:rsidRDefault="00EA04A2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04A2">
        <w:rPr>
          <w:rFonts w:ascii="Times New Roman" w:eastAsia="Calibri" w:hAnsi="Times New Roman" w:cs="Times New Roman"/>
          <w:sz w:val="28"/>
          <w:szCs w:val="28"/>
        </w:rPr>
        <w:t>1.1. Настоящий административный регламент (далее регламент)  по предоставлению муниципальной услуги «</w:t>
      </w:r>
      <w:r w:rsidRPr="00EA04A2">
        <w:rPr>
          <w:rFonts w:ascii="Times New Roman" w:eastAsia="Calibri" w:hAnsi="Times New Roman" w:cs="Times New Roman"/>
          <w:color w:val="265FA6"/>
          <w:sz w:val="28"/>
          <w:szCs w:val="28"/>
        </w:rPr>
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(ГТО)»</w:t>
      </w:r>
      <w:r w:rsidRPr="00EA04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A04A2">
        <w:rPr>
          <w:rFonts w:ascii="Times New Roman" w:eastAsia="Calibri" w:hAnsi="Times New Roman" w:cs="Times New Roman"/>
          <w:sz w:val="28"/>
          <w:szCs w:val="28"/>
        </w:rPr>
        <w:t xml:space="preserve">(далее – муниципальная услуга) </w:t>
      </w:r>
      <w:r w:rsidRPr="00EA04A2">
        <w:rPr>
          <w:rFonts w:ascii="Times New Roman" w:eastAsia="Calibri" w:hAnsi="Times New Roman" w:cs="Times New Roman"/>
          <w:kern w:val="24"/>
          <w:sz w:val="28"/>
          <w:szCs w:val="28"/>
        </w:rPr>
        <w:t>разработан в соответствии с Федеральным законом от 27 июля 2010г. № 210-ФЗ «Об организации предоставления государственных и муниципальных услуг», постановлением администрации Беловского  района от 13 ноября 2010г. № 42 «Об утверждении Порядка разработки и утверждения административных регламентов предоставления муниципальных услуг Беловского муниципального района».</w:t>
      </w:r>
    </w:p>
    <w:p w:rsidR="00EA04A2" w:rsidRPr="00260F7C" w:rsidRDefault="00EA04A2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0F7C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1.2. </w:t>
      </w:r>
      <w:r w:rsidRPr="00260F7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Административный регламент </w:t>
      </w:r>
      <w:r w:rsidRPr="00260F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предоставления муниципальной услуги «Организация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(ГТО)» разработан в целях содействия самосовершенствованию, развитию физических, интеллектуальных и нравственных способностей, достижению уровня спортивных результатов, профессиональному самоопределению, а также повышения качества предоставления, доступности и создания комфортных условий для участников отношений, возникающих при предоставлении муниципальной услуги. </w:t>
      </w:r>
    </w:p>
    <w:p w:rsidR="00EA04A2" w:rsidRDefault="00EA04A2" w:rsidP="0006571A">
      <w:pPr>
        <w:shd w:val="clear" w:color="auto" w:fill="FFFFFF"/>
        <w:tabs>
          <w:tab w:val="left" w:pos="-993"/>
        </w:tabs>
        <w:spacing w:line="360" w:lineRule="auto"/>
        <w:ind w:left="-1134" w:right="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4A2">
        <w:rPr>
          <w:rFonts w:ascii="Times New Roman" w:eastAsia="Calibri" w:hAnsi="Times New Roman" w:cs="Times New Roman"/>
          <w:sz w:val="28"/>
          <w:szCs w:val="28"/>
        </w:rPr>
        <w:lastRenderedPageBreak/>
        <w:t>Регламент определяет стандарт, порядок, сроки и последовательность действий (администра</w:t>
      </w:r>
      <w:r w:rsidRPr="00EA04A2">
        <w:rPr>
          <w:rFonts w:ascii="Times New Roman" w:eastAsia="Calibri" w:hAnsi="Times New Roman" w:cs="Times New Roman"/>
          <w:sz w:val="28"/>
          <w:szCs w:val="28"/>
        </w:rPr>
        <w:softHyphen/>
        <w:t xml:space="preserve">тивных процедур) при предоставлении муниципальной услуги, а также формы контроля исполнения Регламента. </w:t>
      </w:r>
    </w:p>
    <w:p w:rsidR="002423F4" w:rsidRPr="002423F4" w:rsidRDefault="002423F4" w:rsidP="002423F4">
      <w:pPr>
        <w:shd w:val="clear" w:color="auto" w:fill="FFFFFF"/>
        <w:tabs>
          <w:tab w:val="left" w:pos="-993"/>
        </w:tabs>
        <w:spacing w:line="360" w:lineRule="auto"/>
        <w:ind w:left="-1134" w:right="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Информацию о порядке предоставления муниципальной услуги заявитель может получить в сети Интернет на официальном сайте МАУ СЦ «Богатырь» </w:t>
      </w:r>
      <w:hyperlink r:id="rId8" w:history="1">
        <w:r w:rsidRPr="001D4E3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D4E3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1D4E3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bogatyr</w:t>
        </w:r>
        <w:r w:rsidRPr="001D4E3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1D4E3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ucoz</w:t>
        </w:r>
        <w:r w:rsidRPr="001D4E3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1D4E3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>
        <w:rPr>
          <w:rFonts w:ascii="Times New Roman" w:hAnsi="Times New Roman" w:cs="Times New Roman"/>
          <w:sz w:val="28"/>
          <w:szCs w:val="28"/>
        </w:rPr>
        <w:t>. Подробная информация об органе, предоставляющем муниципальную услугу, содержится в п. 2.2 настоящего Регламента.</w:t>
      </w:r>
    </w:p>
    <w:p w:rsidR="00EA04A2" w:rsidRPr="00C55728" w:rsidRDefault="002423F4" w:rsidP="0006571A">
      <w:pPr>
        <w:shd w:val="clear" w:color="auto" w:fill="FFFFFF"/>
        <w:tabs>
          <w:tab w:val="left" w:pos="-993"/>
        </w:tabs>
        <w:spacing w:line="360" w:lineRule="auto"/>
        <w:ind w:left="-1134" w:right="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EA04A2" w:rsidRPr="00C55728">
        <w:rPr>
          <w:rFonts w:ascii="Times New Roman" w:hAnsi="Times New Roman" w:cs="Times New Roman"/>
          <w:sz w:val="28"/>
          <w:szCs w:val="28"/>
        </w:rPr>
        <w:t xml:space="preserve">. </w:t>
      </w:r>
      <w:r w:rsidR="00EA04A2" w:rsidRPr="00C55728">
        <w:rPr>
          <w:rFonts w:ascii="Times New Roman" w:eastAsia="Calibri" w:hAnsi="Times New Roman" w:cs="Times New Roman"/>
          <w:sz w:val="28"/>
          <w:szCs w:val="28"/>
        </w:rPr>
        <w:t>Получателями муниципальной ус</w:t>
      </w:r>
      <w:r w:rsidR="00EA04A2" w:rsidRPr="00C55728">
        <w:rPr>
          <w:rFonts w:ascii="Times New Roman" w:hAnsi="Times New Roman" w:cs="Times New Roman"/>
          <w:sz w:val="28"/>
          <w:szCs w:val="28"/>
        </w:rPr>
        <w:t>луги являются дети, подростки и взрослое население</w:t>
      </w:r>
      <w:r w:rsidR="00EA04A2" w:rsidRPr="00C55728">
        <w:rPr>
          <w:rFonts w:ascii="Times New Roman" w:eastAsia="Calibri" w:hAnsi="Times New Roman" w:cs="Times New Roman"/>
          <w:sz w:val="28"/>
          <w:szCs w:val="28"/>
        </w:rPr>
        <w:t xml:space="preserve"> в возрасте от </w:t>
      </w:r>
      <w:r w:rsidR="00EA04A2" w:rsidRPr="00C55728">
        <w:rPr>
          <w:rFonts w:ascii="Times New Roman" w:hAnsi="Times New Roman" w:cs="Times New Roman"/>
          <w:sz w:val="28"/>
          <w:szCs w:val="28"/>
        </w:rPr>
        <w:t>6</w:t>
      </w:r>
      <w:r w:rsidR="00EA04A2" w:rsidRPr="00C55728">
        <w:rPr>
          <w:rFonts w:ascii="Times New Roman" w:eastAsia="Calibri" w:hAnsi="Times New Roman" w:cs="Times New Roman"/>
          <w:sz w:val="28"/>
          <w:szCs w:val="28"/>
        </w:rPr>
        <w:t xml:space="preserve"> лет </w:t>
      </w:r>
      <w:r w:rsidR="00EA04A2" w:rsidRPr="00C55728">
        <w:rPr>
          <w:rFonts w:ascii="Times New Roman" w:hAnsi="Times New Roman" w:cs="Times New Roman"/>
          <w:sz w:val="28"/>
          <w:szCs w:val="28"/>
        </w:rPr>
        <w:t>и старше</w:t>
      </w:r>
      <w:r w:rsidR="00EA04A2" w:rsidRPr="00C55728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646691">
        <w:rPr>
          <w:rFonts w:ascii="Times New Roman" w:eastAsia="Calibri" w:hAnsi="Times New Roman" w:cs="Times New Roman"/>
          <w:sz w:val="28"/>
          <w:szCs w:val="28"/>
        </w:rPr>
        <w:t>Заявители</w:t>
      </w:r>
      <w:r w:rsidR="00EA04A2" w:rsidRPr="00C5572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A04A2" w:rsidRPr="00EA04A2" w:rsidRDefault="002423F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</w:t>
      </w:r>
      <w:r w:rsidR="00EA04A2" w:rsidRPr="00EA04A2">
        <w:rPr>
          <w:rFonts w:ascii="Times New Roman" w:eastAsia="Calibri" w:hAnsi="Times New Roman" w:cs="Times New Roman"/>
          <w:sz w:val="28"/>
          <w:szCs w:val="28"/>
        </w:rPr>
        <w:t>. Юридический адрес: 6526</w:t>
      </w:r>
      <w:r w:rsidR="00EA04A2">
        <w:rPr>
          <w:rFonts w:ascii="Times New Roman" w:hAnsi="Times New Roman" w:cs="Times New Roman"/>
          <w:sz w:val="28"/>
          <w:szCs w:val="28"/>
        </w:rPr>
        <w:t xml:space="preserve">78 </w:t>
      </w:r>
      <w:r w:rsidR="00EA04A2" w:rsidRPr="00EA04A2">
        <w:rPr>
          <w:rFonts w:ascii="Times New Roman" w:eastAsia="Calibri" w:hAnsi="Times New Roman" w:cs="Times New Roman"/>
          <w:sz w:val="28"/>
          <w:szCs w:val="28"/>
        </w:rPr>
        <w:t xml:space="preserve"> Беловский район, </w:t>
      </w:r>
      <w:r w:rsidR="00EA04A2" w:rsidRPr="00EA04A2">
        <w:rPr>
          <w:rFonts w:ascii="Times New Roman" w:hAnsi="Times New Roman" w:cs="Times New Roman"/>
          <w:sz w:val="28"/>
          <w:szCs w:val="28"/>
        </w:rPr>
        <w:t>с. Сидоренково</w:t>
      </w:r>
      <w:r w:rsidR="00EA04A2" w:rsidRPr="00EA04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A04A2" w:rsidRPr="00EA04A2">
        <w:rPr>
          <w:rFonts w:ascii="Times New Roman" w:hAnsi="Times New Roman" w:cs="Times New Roman"/>
          <w:sz w:val="28"/>
          <w:szCs w:val="28"/>
        </w:rPr>
        <w:t>ул. Молодежная, б/н</w:t>
      </w:r>
      <w:r w:rsidR="00EA04A2" w:rsidRPr="00EA04A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A04A2" w:rsidRPr="00EA04A2" w:rsidRDefault="002423F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1.6</w:t>
      </w:r>
      <w:r w:rsidR="00EA04A2" w:rsidRPr="00EA04A2">
        <w:rPr>
          <w:rFonts w:ascii="Times New Roman" w:eastAsia="Calibri" w:hAnsi="Times New Roman" w:cs="Times New Roman"/>
          <w:sz w:val="28"/>
          <w:szCs w:val="28"/>
        </w:rPr>
        <w:t xml:space="preserve">. Справочные телефоны: </w:t>
      </w:r>
      <w:r w:rsidR="00EA04A2" w:rsidRPr="00EA04A2">
        <w:rPr>
          <w:rFonts w:ascii="Times New Roman" w:hAnsi="Times New Roman" w:cs="Times New Roman"/>
          <w:sz w:val="28"/>
          <w:szCs w:val="28"/>
        </w:rPr>
        <w:t>8 (384-52) 2-08-05, факс: 8</w:t>
      </w:r>
      <w:r w:rsidR="00EA04A2" w:rsidRPr="00EA04A2">
        <w:rPr>
          <w:rFonts w:ascii="Times New Roman" w:eastAsia="Calibri" w:hAnsi="Times New Roman" w:cs="Times New Roman"/>
          <w:sz w:val="28"/>
          <w:szCs w:val="28"/>
        </w:rPr>
        <w:t xml:space="preserve"> (384-52) 2-08-05</w:t>
      </w:r>
    </w:p>
    <w:p w:rsidR="00EA04A2" w:rsidRPr="00EA04A2" w:rsidRDefault="002423F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</w:t>
      </w:r>
      <w:r w:rsidR="00EA04A2" w:rsidRPr="00EA04A2">
        <w:rPr>
          <w:rFonts w:ascii="Times New Roman" w:eastAsia="Calibri" w:hAnsi="Times New Roman" w:cs="Times New Roman"/>
          <w:sz w:val="28"/>
          <w:szCs w:val="28"/>
        </w:rPr>
        <w:t xml:space="preserve">. Электронный адрес: </w:t>
      </w:r>
      <w:r w:rsidR="00EA04A2" w:rsidRPr="00EA04A2">
        <w:rPr>
          <w:rFonts w:ascii="Times New Roman" w:hAnsi="Times New Roman" w:cs="Times New Roman"/>
          <w:sz w:val="28"/>
          <w:szCs w:val="28"/>
          <w:lang w:val="en-US"/>
        </w:rPr>
        <w:t>gto</w:t>
      </w:r>
      <w:r w:rsidR="00EA04A2" w:rsidRPr="00EA04A2">
        <w:rPr>
          <w:rFonts w:ascii="Times New Roman" w:hAnsi="Times New Roman" w:cs="Times New Roman"/>
          <w:sz w:val="28"/>
          <w:szCs w:val="28"/>
        </w:rPr>
        <w:t>.</w:t>
      </w:r>
      <w:r w:rsidR="00EA04A2" w:rsidRPr="00EA04A2">
        <w:rPr>
          <w:rFonts w:ascii="Times New Roman" w:hAnsi="Times New Roman" w:cs="Times New Roman"/>
          <w:sz w:val="28"/>
          <w:szCs w:val="28"/>
          <w:lang w:val="en-US"/>
        </w:rPr>
        <w:t>belovsckiiraion</w:t>
      </w:r>
      <w:r w:rsidR="00EA04A2" w:rsidRPr="00EA04A2">
        <w:rPr>
          <w:rFonts w:ascii="Times New Roman" w:hAnsi="Times New Roman" w:cs="Times New Roman"/>
          <w:sz w:val="28"/>
          <w:szCs w:val="28"/>
        </w:rPr>
        <w:t>@</w:t>
      </w:r>
      <w:r w:rsidR="00EA04A2" w:rsidRPr="00EA04A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EA04A2" w:rsidRPr="00EA04A2">
        <w:rPr>
          <w:rFonts w:ascii="Times New Roman" w:hAnsi="Times New Roman" w:cs="Times New Roman"/>
          <w:sz w:val="28"/>
          <w:szCs w:val="28"/>
        </w:rPr>
        <w:t>.</w:t>
      </w:r>
      <w:r w:rsidR="00EA04A2" w:rsidRPr="00EA04A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EA04A2" w:rsidRPr="00EA04A2" w:rsidRDefault="002423F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1.8</w:t>
      </w:r>
      <w:r w:rsidR="00EA04A2" w:rsidRPr="00EA04A2">
        <w:rPr>
          <w:rFonts w:ascii="Times New Roman" w:eastAsia="Calibri" w:hAnsi="Times New Roman" w:cs="Times New Roman"/>
          <w:sz w:val="28"/>
          <w:szCs w:val="28"/>
        </w:rPr>
        <w:t>.</w:t>
      </w:r>
      <w:r w:rsidR="00EA04A2" w:rsidRPr="00EA04A2">
        <w:rPr>
          <w:rFonts w:ascii="Times New Roman" w:hAnsi="Times New Roman" w:cs="Times New Roman"/>
          <w:sz w:val="28"/>
          <w:szCs w:val="28"/>
        </w:rPr>
        <w:t xml:space="preserve"> Официальный сайт Учреждений: </w:t>
      </w:r>
      <w:r w:rsidR="00EA04A2" w:rsidRPr="00EA04A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A04A2" w:rsidRPr="00EA04A2">
        <w:rPr>
          <w:rFonts w:ascii="Times New Roman" w:hAnsi="Times New Roman" w:cs="Times New Roman"/>
          <w:sz w:val="28"/>
          <w:szCs w:val="28"/>
        </w:rPr>
        <w:t>.</w:t>
      </w:r>
      <w:r w:rsidR="00EA04A2" w:rsidRPr="00EA04A2">
        <w:rPr>
          <w:rFonts w:ascii="Times New Roman" w:hAnsi="Times New Roman" w:cs="Times New Roman"/>
          <w:sz w:val="28"/>
          <w:szCs w:val="28"/>
          <w:lang w:val="en-US"/>
        </w:rPr>
        <w:t>bogatyr</w:t>
      </w:r>
      <w:r w:rsidR="00EA04A2" w:rsidRPr="00EA04A2">
        <w:rPr>
          <w:rFonts w:ascii="Times New Roman" w:hAnsi="Times New Roman" w:cs="Times New Roman"/>
          <w:sz w:val="28"/>
          <w:szCs w:val="28"/>
        </w:rPr>
        <w:t>.</w:t>
      </w:r>
      <w:r w:rsidR="00EA04A2" w:rsidRPr="00EA04A2">
        <w:rPr>
          <w:rFonts w:ascii="Times New Roman" w:hAnsi="Times New Roman" w:cs="Times New Roman"/>
          <w:sz w:val="28"/>
          <w:szCs w:val="28"/>
          <w:lang w:val="en-US"/>
        </w:rPr>
        <w:t>ucoz</w:t>
      </w:r>
      <w:r w:rsidR="00EA04A2" w:rsidRPr="00EA04A2">
        <w:rPr>
          <w:rFonts w:ascii="Times New Roman" w:hAnsi="Times New Roman" w:cs="Times New Roman"/>
          <w:sz w:val="28"/>
          <w:szCs w:val="28"/>
        </w:rPr>
        <w:t>.</w:t>
      </w:r>
      <w:r w:rsidR="00EA04A2" w:rsidRPr="00EA04A2"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EA04A2" w:rsidRPr="00EA04A2" w:rsidRDefault="002423F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1.9</w:t>
      </w:r>
      <w:r w:rsidR="00EA04A2" w:rsidRPr="00EA04A2">
        <w:rPr>
          <w:rFonts w:ascii="Times New Roman" w:eastAsia="Calibri" w:hAnsi="Times New Roman" w:cs="Times New Roman"/>
          <w:sz w:val="28"/>
          <w:szCs w:val="28"/>
        </w:rPr>
        <w:t>. Режим работы: понедельник – пятница с 08.00 до 17.00 часов, перерыв на обед с 12.00 до 13.00 часов, выходные дни: суббота, воскресенье.</w:t>
      </w:r>
    </w:p>
    <w:p w:rsidR="00EA04A2" w:rsidRPr="00EA04A2" w:rsidRDefault="002423F4" w:rsidP="0006571A">
      <w:pPr>
        <w:tabs>
          <w:tab w:val="left" w:pos="-993"/>
          <w:tab w:val="left" w:pos="240"/>
        </w:tabs>
        <w:spacing w:line="360" w:lineRule="auto"/>
        <w:ind w:left="-11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1.10</w:t>
      </w:r>
      <w:r w:rsidR="00EA04A2" w:rsidRPr="00EA04A2">
        <w:rPr>
          <w:rFonts w:ascii="Times New Roman" w:eastAsia="Calibri" w:hAnsi="Times New Roman" w:cs="Times New Roman"/>
          <w:sz w:val="28"/>
          <w:szCs w:val="28"/>
        </w:rPr>
        <w:t xml:space="preserve">. Основанием для предоставления муниципальной услуги  является личное обращение </w:t>
      </w:r>
      <w:r w:rsidR="00646691">
        <w:rPr>
          <w:rFonts w:ascii="Times New Roman" w:eastAsia="Calibri" w:hAnsi="Times New Roman" w:cs="Times New Roman"/>
          <w:sz w:val="28"/>
          <w:szCs w:val="28"/>
        </w:rPr>
        <w:t>заяви</w:t>
      </w:r>
      <w:r w:rsidR="00EA04A2" w:rsidRPr="00EA04A2">
        <w:rPr>
          <w:rFonts w:ascii="Times New Roman" w:eastAsia="Calibri" w:hAnsi="Times New Roman" w:cs="Times New Roman"/>
          <w:sz w:val="28"/>
          <w:szCs w:val="28"/>
        </w:rPr>
        <w:t>теля</w:t>
      </w:r>
      <w:r w:rsidR="00C55728">
        <w:rPr>
          <w:rFonts w:ascii="Times New Roman" w:hAnsi="Times New Roman" w:cs="Times New Roman"/>
          <w:sz w:val="28"/>
          <w:szCs w:val="28"/>
        </w:rPr>
        <w:t>, а так же родителя</w:t>
      </w:r>
      <w:r w:rsidR="00EA04A2" w:rsidRPr="00EA04A2">
        <w:rPr>
          <w:rFonts w:ascii="Times New Roman" w:eastAsia="Calibri" w:hAnsi="Times New Roman" w:cs="Times New Roman"/>
          <w:sz w:val="28"/>
          <w:szCs w:val="28"/>
        </w:rPr>
        <w:t xml:space="preserve"> (законного представителя) в Учреждение с пакетом документов, определенных п. 2.6.</w:t>
      </w:r>
    </w:p>
    <w:p w:rsidR="00EA04A2" w:rsidRPr="00EA04A2" w:rsidRDefault="002423F4" w:rsidP="0006571A">
      <w:pPr>
        <w:tabs>
          <w:tab w:val="left" w:pos="-993"/>
          <w:tab w:val="left" w:pos="240"/>
        </w:tabs>
        <w:suppressAutoHyphens/>
        <w:autoSpaceDE w:val="0"/>
        <w:autoSpaceDN w:val="0"/>
        <w:adjustRightInd w:val="0"/>
        <w:spacing w:line="360" w:lineRule="auto"/>
        <w:ind w:left="-11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1.11</w:t>
      </w:r>
      <w:r w:rsidR="00EA04A2" w:rsidRPr="00EA04A2">
        <w:rPr>
          <w:rFonts w:ascii="Times New Roman" w:eastAsia="Calibri" w:hAnsi="Times New Roman" w:cs="Times New Roman"/>
          <w:sz w:val="28"/>
          <w:szCs w:val="28"/>
        </w:rPr>
        <w:t xml:space="preserve">. Информация, предоставляемая получателям о муниципальной услуге, является открытой и общедоступной. </w:t>
      </w:r>
    </w:p>
    <w:p w:rsidR="00EA04A2" w:rsidRPr="00EA04A2" w:rsidRDefault="00EA04A2" w:rsidP="0006571A">
      <w:pPr>
        <w:tabs>
          <w:tab w:val="left" w:pos="-993"/>
          <w:tab w:val="left" w:pos="240"/>
        </w:tabs>
        <w:autoSpaceDE w:val="0"/>
        <w:autoSpaceDN w:val="0"/>
        <w:adjustRightInd w:val="0"/>
        <w:spacing w:line="360" w:lineRule="auto"/>
        <w:ind w:left="-11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4A2">
        <w:rPr>
          <w:rFonts w:ascii="Times New Roman" w:eastAsia="Calibri" w:hAnsi="Times New Roman" w:cs="Times New Roman"/>
          <w:sz w:val="28"/>
          <w:szCs w:val="28"/>
        </w:rPr>
        <w:t xml:space="preserve">Предоставление информации осуществляется при личном контакте </w:t>
      </w:r>
      <w:r w:rsidRPr="00EA04A2">
        <w:rPr>
          <w:rFonts w:ascii="Times New Roman" w:hAnsi="Times New Roman" w:cs="Times New Roman"/>
          <w:sz w:val="28"/>
          <w:szCs w:val="28"/>
        </w:rPr>
        <w:t>с потребителем,</w:t>
      </w:r>
      <w:r w:rsidRPr="00EA04A2">
        <w:rPr>
          <w:rFonts w:ascii="Times New Roman" w:eastAsia="Calibri" w:hAnsi="Times New Roman" w:cs="Times New Roman"/>
          <w:sz w:val="28"/>
          <w:szCs w:val="28"/>
        </w:rPr>
        <w:t xml:space="preserve"> в письменном виде, посредством телефонной связи, электронной почты, на сайте учреждения.</w:t>
      </w:r>
    </w:p>
    <w:p w:rsidR="00EA04A2" w:rsidRPr="00EA04A2" w:rsidRDefault="00EA04A2" w:rsidP="0006571A">
      <w:pPr>
        <w:tabs>
          <w:tab w:val="left" w:pos="-993"/>
          <w:tab w:val="left" w:pos="240"/>
        </w:tabs>
        <w:spacing w:line="360" w:lineRule="auto"/>
        <w:ind w:left="-11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4A2">
        <w:rPr>
          <w:rFonts w:ascii="Times New Roman" w:eastAsia="Calibri" w:hAnsi="Times New Roman" w:cs="Times New Roman"/>
          <w:sz w:val="28"/>
          <w:szCs w:val="28"/>
        </w:rPr>
        <w:lastRenderedPageBreak/>
        <w:t>Консультационная помощь по вопросам предоставления муниципальной услуги оказывается специалистами Учреждения. При осуществлении консультирования специалист обязан предоставлять следующую информацию:</w:t>
      </w:r>
    </w:p>
    <w:p w:rsidR="00EA04A2" w:rsidRPr="00EA04A2" w:rsidRDefault="00EA04A2" w:rsidP="0006571A">
      <w:pPr>
        <w:pStyle w:val="ConsPlusNormal"/>
        <w:widowControl/>
        <w:tabs>
          <w:tab w:val="left" w:pos="-993"/>
          <w:tab w:val="left" w:pos="240"/>
        </w:tabs>
        <w:spacing w:line="360" w:lineRule="auto"/>
        <w:ind w:left="-1134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- о перечне необходимых документов для предоставления услуги;</w:t>
      </w:r>
    </w:p>
    <w:p w:rsidR="00EA04A2" w:rsidRPr="00EA04A2" w:rsidRDefault="00EA04A2" w:rsidP="0006571A">
      <w:pPr>
        <w:pStyle w:val="ConsPlusNormal"/>
        <w:widowControl/>
        <w:tabs>
          <w:tab w:val="left" w:pos="-993"/>
          <w:tab w:val="left" w:pos="240"/>
        </w:tabs>
        <w:spacing w:line="360" w:lineRule="auto"/>
        <w:ind w:left="-1134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- о времени приема документов;</w:t>
      </w:r>
    </w:p>
    <w:p w:rsidR="00EA04A2" w:rsidRPr="00EA04A2" w:rsidRDefault="00EA04A2" w:rsidP="0006571A">
      <w:pPr>
        <w:tabs>
          <w:tab w:val="left" w:pos="-993"/>
          <w:tab w:val="left" w:pos="240"/>
        </w:tabs>
        <w:spacing w:line="360" w:lineRule="auto"/>
        <w:ind w:left="-11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4A2">
        <w:rPr>
          <w:rFonts w:ascii="Times New Roman" w:eastAsia="Calibri" w:hAnsi="Times New Roman" w:cs="Times New Roman"/>
          <w:sz w:val="28"/>
          <w:szCs w:val="28"/>
        </w:rPr>
        <w:t>- о месте размещения на сайте Учреждения справочных материалов по вопросам предоставления муниципальной услуги.</w:t>
      </w:r>
    </w:p>
    <w:p w:rsidR="00EA04A2" w:rsidRPr="00EA04A2" w:rsidRDefault="00EA04A2" w:rsidP="0006571A">
      <w:pPr>
        <w:tabs>
          <w:tab w:val="left" w:pos="-993"/>
          <w:tab w:val="left" w:pos="240"/>
        </w:tabs>
        <w:spacing w:line="360" w:lineRule="auto"/>
        <w:ind w:left="-11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4A2">
        <w:rPr>
          <w:rFonts w:ascii="Times New Roman" w:eastAsia="Calibri" w:hAnsi="Times New Roman" w:cs="Times New Roman"/>
          <w:sz w:val="28"/>
          <w:szCs w:val="28"/>
        </w:rPr>
        <w:t xml:space="preserve">При ответах на телефонные звонки </w:t>
      </w:r>
      <w:r w:rsidR="00C55728">
        <w:rPr>
          <w:rFonts w:ascii="Times New Roman" w:hAnsi="Times New Roman" w:cs="Times New Roman"/>
          <w:sz w:val="28"/>
          <w:szCs w:val="28"/>
        </w:rPr>
        <w:t xml:space="preserve">и устные обращения специалисты </w:t>
      </w:r>
      <w:r w:rsidRPr="00EA04A2">
        <w:rPr>
          <w:rFonts w:ascii="Times New Roman" w:eastAsia="Calibri" w:hAnsi="Times New Roman" w:cs="Times New Roman"/>
          <w:sz w:val="28"/>
          <w:szCs w:val="28"/>
        </w:rPr>
        <w:t xml:space="preserve">Учреждения подробно в вежливой (корректной) форме информируют </w:t>
      </w:r>
      <w:r w:rsidR="00646691">
        <w:rPr>
          <w:rFonts w:ascii="Times New Roman" w:eastAsia="Calibri" w:hAnsi="Times New Roman" w:cs="Times New Roman"/>
          <w:sz w:val="28"/>
          <w:szCs w:val="28"/>
        </w:rPr>
        <w:t>Заявителей</w:t>
      </w:r>
      <w:r w:rsidRPr="00EA04A2">
        <w:rPr>
          <w:rFonts w:ascii="Times New Roman" w:eastAsia="Calibri" w:hAnsi="Times New Roman" w:cs="Times New Roman"/>
          <w:sz w:val="28"/>
          <w:szCs w:val="28"/>
        </w:rPr>
        <w:t xml:space="preserve"> по интересующим их вопросам. Ответ на телефонный звонок должен начинаться с информации о наименовании Учреждения, в которое позвонил гражданин, с фамилии, имени, отчества и должности специалиста, принявшего телефонный звонок.</w:t>
      </w:r>
    </w:p>
    <w:p w:rsidR="00EA04A2" w:rsidRPr="00EA04A2" w:rsidRDefault="00EA04A2" w:rsidP="0006571A">
      <w:pPr>
        <w:tabs>
          <w:tab w:val="left" w:pos="-993"/>
          <w:tab w:val="left" w:pos="240"/>
        </w:tabs>
        <w:spacing w:line="360" w:lineRule="auto"/>
        <w:ind w:left="-11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4A2">
        <w:rPr>
          <w:rFonts w:ascii="Times New Roman" w:eastAsia="Calibri" w:hAnsi="Times New Roman" w:cs="Times New Roman"/>
          <w:sz w:val="28"/>
          <w:szCs w:val="28"/>
        </w:rPr>
        <w:t xml:space="preserve"> Время приема при личном обращении </w:t>
      </w:r>
      <w:r w:rsidR="00646691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Pr="00EA04A2">
        <w:rPr>
          <w:rFonts w:ascii="Times New Roman" w:eastAsia="Calibri" w:hAnsi="Times New Roman" w:cs="Times New Roman"/>
          <w:sz w:val="28"/>
          <w:szCs w:val="28"/>
        </w:rPr>
        <w:t xml:space="preserve"> составляет 15 минут; по электронн</w:t>
      </w:r>
      <w:r w:rsidR="00C55728">
        <w:rPr>
          <w:rFonts w:ascii="Times New Roman" w:hAnsi="Times New Roman" w:cs="Times New Roman"/>
          <w:sz w:val="28"/>
          <w:szCs w:val="28"/>
        </w:rPr>
        <w:t xml:space="preserve">ой почте, письменном обращении </w:t>
      </w:r>
      <w:r w:rsidRPr="00EA04A2">
        <w:rPr>
          <w:rFonts w:ascii="Times New Roman" w:eastAsia="Calibri" w:hAnsi="Times New Roman" w:cs="Times New Roman"/>
          <w:sz w:val="28"/>
          <w:szCs w:val="28"/>
        </w:rPr>
        <w:t>ответ на запрос направляется в течение 2 дней после даты приема запроса.</w:t>
      </w:r>
    </w:p>
    <w:p w:rsidR="00EA04A2" w:rsidRPr="00EA04A2" w:rsidRDefault="002423F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1.12</w:t>
      </w:r>
      <w:r w:rsidR="00EA04A2" w:rsidRPr="00EA04A2">
        <w:rPr>
          <w:rFonts w:ascii="Times New Roman" w:eastAsia="Calibri" w:hAnsi="Times New Roman" w:cs="Times New Roman"/>
          <w:sz w:val="28"/>
          <w:szCs w:val="28"/>
        </w:rPr>
        <w:t xml:space="preserve">.На информационном стенде, размещенном в Учреждении, содержится следующая информация: </w:t>
      </w:r>
    </w:p>
    <w:p w:rsidR="00EA04A2" w:rsidRPr="00EA04A2" w:rsidRDefault="00EA04A2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4A2">
        <w:rPr>
          <w:rFonts w:ascii="Times New Roman" w:eastAsia="Calibri" w:hAnsi="Times New Roman" w:cs="Times New Roman"/>
          <w:sz w:val="28"/>
          <w:szCs w:val="28"/>
        </w:rPr>
        <w:t xml:space="preserve"> - настоящий административный регламент, извлечения из законодательных и иных нормативных правовых актов, содержащих нормы, регулирующие деятельность по предоставлению муниципальной услуги, разъяснения порядка подачи обращений, порядка обжалования решений и действий (бездействия) должностных лиц, предоставляющих муниципальную услугу, почтовые реквизиты и телефоны органов исполнительной власти муниципального района;</w:t>
      </w:r>
    </w:p>
    <w:p w:rsidR="00EA04A2" w:rsidRPr="00C55728" w:rsidRDefault="00C55728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728">
        <w:rPr>
          <w:rFonts w:ascii="Times New Roman" w:hAnsi="Times New Roman" w:cs="Times New Roman"/>
          <w:sz w:val="28"/>
          <w:szCs w:val="28"/>
        </w:rPr>
        <w:t xml:space="preserve"> - местора</w:t>
      </w:r>
      <w:r w:rsidR="00EA04A2" w:rsidRPr="00C55728">
        <w:rPr>
          <w:rFonts w:ascii="Times New Roman" w:eastAsia="Calibri" w:hAnsi="Times New Roman" w:cs="Times New Roman"/>
          <w:sz w:val="28"/>
          <w:szCs w:val="28"/>
        </w:rPr>
        <w:t xml:space="preserve">сположение, </w:t>
      </w:r>
      <w:r w:rsidRPr="00C55728">
        <w:rPr>
          <w:rFonts w:ascii="Times New Roman" w:hAnsi="Times New Roman" w:cs="Times New Roman"/>
          <w:sz w:val="28"/>
          <w:szCs w:val="28"/>
        </w:rPr>
        <w:t xml:space="preserve">адреса мест оказания муниципальной услуги, </w:t>
      </w:r>
      <w:r w:rsidR="00EA04A2" w:rsidRPr="00C55728">
        <w:rPr>
          <w:rFonts w:ascii="Times New Roman" w:eastAsia="Calibri" w:hAnsi="Times New Roman" w:cs="Times New Roman"/>
          <w:sz w:val="28"/>
          <w:szCs w:val="28"/>
        </w:rPr>
        <w:t>график (режим) работы, номера телефонов Учреждения;</w:t>
      </w:r>
    </w:p>
    <w:p w:rsidR="00EA04A2" w:rsidRPr="00C55728" w:rsidRDefault="00EA04A2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728">
        <w:rPr>
          <w:rFonts w:ascii="Times New Roman" w:eastAsia="Calibri" w:hAnsi="Times New Roman" w:cs="Times New Roman"/>
          <w:sz w:val="28"/>
          <w:szCs w:val="28"/>
        </w:rPr>
        <w:t xml:space="preserve"> - основания для</w:t>
      </w:r>
      <w:r w:rsidRPr="00C55728">
        <w:rPr>
          <w:rFonts w:ascii="Times New Roman" w:hAnsi="Times New Roman" w:cs="Times New Roman"/>
          <w:sz w:val="28"/>
          <w:szCs w:val="28"/>
        </w:rPr>
        <w:t xml:space="preserve"> отказа в предоставлении Услуги.</w:t>
      </w:r>
    </w:p>
    <w:p w:rsidR="00EA04A2" w:rsidRPr="00EA04A2" w:rsidRDefault="00EA04A2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eastAsia="Calibri" w:hAnsi="Times New Roman" w:cs="Times New Roman"/>
          <w:sz w:val="28"/>
          <w:szCs w:val="28"/>
        </w:rPr>
        <w:lastRenderedPageBreak/>
        <w:t>1.12. Предоставление муниципальной услуги строится на основе д</w:t>
      </w:r>
      <w:r w:rsidRPr="00EA04A2">
        <w:rPr>
          <w:rFonts w:ascii="Times New Roman" w:hAnsi="Times New Roman" w:cs="Times New Roman"/>
          <w:sz w:val="28"/>
          <w:szCs w:val="28"/>
        </w:rPr>
        <w:t>обровольного выбора заявителя</w:t>
      </w:r>
      <w:r w:rsidR="00C55728">
        <w:rPr>
          <w:rFonts w:ascii="Times New Roman" w:hAnsi="Times New Roman" w:cs="Times New Roman"/>
          <w:sz w:val="28"/>
          <w:szCs w:val="28"/>
        </w:rPr>
        <w:t>, либо его законного представителя.</w:t>
      </w:r>
    </w:p>
    <w:p w:rsidR="00C55728" w:rsidRPr="00260F7C" w:rsidRDefault="00EA04A2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728">
        <w:rPr>
          <w:rFonts w:ascii="Times New Roman" w:eastAsia="Calibri" w:hAnsi="Times New Roman" w:cs="Times New Roman"/>
          <w:sz w:val="28"/>
          <w:szCs w:val="28"/>
        </w:rPr>
        <w:t>1.13. Описание лиц, взаимодействующих со специалистами Учреждения в процессе предоставления муниципальной услуги:</w:t>
      </w:r>
      <w:r w:rsidRPr="00C55728">
        <w:rPr>
          <w:rFonts w:ascii="Times New Roman" w:hAnsi="Times New Roman" w:cs="Times New Roman"/>
          <w:sz w:val="28"/>
          <w:szCs w:val="28"/>
        </w:rPr>
        <w:t xml:space="preserve"> </w:t>
      </w:r>
      <w:r w:rsidR="00C55728" w:rsidRPr="00C55728">
        <w:rPr>
          <w:rFonts w:ascii="Times New Roman" w:hAnsi="Times New Roman" w:cs="Times New Roman"/>
          <w:sz w:val="28"/>
          <w:szCs w:val="28"/>
        </w:rPr>
        <w:t>дети, подростки и взрослое население</w:t>
      </w:r>
      <w:r w:rsidR="00C55728" w:rsidRPr="00C55728">
        <w:rPr>
          <w:rFonts w:ascii="Times New Roman" w:eastAsia="Calibri" w:hAnsi="Times New Roman" w:cs="Times New Roman"/>
          <w:sz w:val="28"/>
          <w:szCs w:val="28"/>
        </w:rPr>
        <w:t xml:space="preserve"> в возрасте от </w:t>
      </w:r>
      <w:r w:rsidR="00C55728" w:rsidRPr="00C55728">
        <w:rPr>
          <w:rFonts w:ascii="Times New Roman" w:hAnsi="Times New Roman" w:cs="Times New Roman"/>
          <w:sz w:val="28"/>
          <w:szCs w:val="28"/>
        </w:rPr>
        <w:t>6</w:t>
      </w:r>
      <w:r w:rsidR="00C55728" w:rsidRPr="00C55728">
        <w:rPr>
          <w:rFonts w:ascii="Times New Roman" w:eastAsia="Calibri" w:hAnsi="Times New Roman" w:cs="Times New Roman"/>
          <w:sz w:val="28"/>
          <w:szCs w:val="28"/>
        </w:rPr>
        <w:t xml:space="preserve"> лет </w:t>
      </w:r>
      <w:r w:rsidR="00C55728" w:rsidRPr="00C55728">
        <w:rPr>
          <w:rFonts w:ascii="Times New Roman" w:hAnsi="Times New Roman" w:cs="Times New Roman"/>
          <w:sz w:val="28"/>
          <w:szCs w:val="28"/>
        </w:rPr>
        <w:t>и старше</w:t>
      </w:r>
      <w:r w:rsidR="001D75D7">
        <w:rPr>
          <w:rFonts w:ascii="Times New Roman" w:hAnsi="Times New Roman" w:cs="Times New Roman"/>
          <w:sz w:val="28"/>
          <w:szCs w:val="28"/>
        </w:rPr>
        <w:t>.</w:t>
      </w:r>
    </w:p>
    <w:p w:rsidR="00EA04A2" w:rsidRPr="00EA04A2" w:rsidRDefault="00EA04A2" w:rsidP="0006571A">
      <w:pPr>
        <w:shd w:val="clear" w:color="auto" w:fill="FFFFFF"/>
        <w:tabs>
          <w:tab w:val="left" w:pos="-993"/>
        </w:tabs>
        <w:spacing w:line="360" w:lineRule="auto"/>
        <w:ind w:left="-1134" w:right="2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4A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EA04A2">
        <w:rPr>
          <w:rFonts w:ascii="Times New Roman" w:eastAsia="Calibri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EA04A2" w:rsidRPr="00EA04A2" w:rsidRDefault="00EA04A2" w:rsidP="0006571A">
      <w:pPr>
        <w:pStyle w:val="ConsPlusTitle"/>
        <w:widowControl/>
        <w:tabs>
          <w:tab w:val="left" w:pos="-993"/>
        </w:tabs>
        <w:spacing w:line="360" w:lineRule="auto"/>
        <w:ind w:left="-1134" w:firstLine="567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A04A2">
        <w:rPr>
          <w:rFonts w:ascii="Times New Roman" w:hAnsi="Times New Roman" w:cs="Times New Roman"/>
          <w:sz w:val="28"/>
          <w:szCs w:val="28"/>
        </w:rPr>
        <w:t>2.1.</w:t>
      </w:r>
      <w:r w:rsidRPr="00EA04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A04A2">
        <w:rPr>
          <w:rFonts w:ascii="Times New Roman" w:hAnsi="Times New Roman" w:cs="Times New Roman"/>
          <w:sz w:val="28"/>
          <w:szCs w:val="28"/>
          <w:lang w:eastAsia="en-US"/>
        </w:rPr>
        <w:t>Наименование муниципальной услуги</w:t>
      </w:r>
    </w:p>
    <w:p w:rsidR="001D75D7" w:rsidRDefault="00EA04A2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4A2">
        <w:rPr>
          <w:rFonts w:ascii="Times New Roman" w:eastAsia="Calibri" w:hAnsi="Times New Roman" w:cs="Times New Roman"/>
          <w:sz w:val="28"/>
          <w:szCs w:val="28"/>
        </w:rPr>
        <w:t>Муниципальная услуга: «Организация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(ГТО)»</w:t>
      </w:r>
    </w:p>
    <w:p w:rsidR="0006571A" w:rsidRPr="001D75D7" w:rsidRDefault="0006571A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04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2.2. </w:t>
      </w:r>
      <w:r w:rsidRPr="00EA04A2">
        <w:rPr>
          <w:rFonts w:ascii="Times New Roman" w:hAnsi="Times New Roman" w:cs="Times New Roman"/>
          <w:b/>
          <w:bCs/>
          <w:sz w:val="28"/>
          <w:szCs w:val="28"/>
        </w:rPr>
        <w:t>Наименование</w:t>
      </w:r>
      <w:r w:rsidRPr="00EA04A2">
        <w:rPr>
          <w:rFonts w:ascii="Times New Roman" w:hAnsi="Times New Roman" w:cs="Times New Roman"/>
          <w:b/>
          <w:sz w:val="28"/>
          <w:szCs w:val="28"/>
        </w:rPr>
        <w:t xml:space="preserve"> органа, предоставляющего муниципальную услугу.</w:t>
      </w:r>
    </w:p>
    <w:p w:rsidR="001D75D7" w:rsidRDefault="00144E24" w:rsidP="0006571A">
      <w:pPr>
        <w:pStyle w:val="ConsPlusNormal"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услуга предоставляется муниципальным автономным учреждением спортивный центр «Богатырь» Беловского муниципального района </w:t>
      </w:r>
      <w:r w:rsidR="00DE288C">
        <w:rPr>
          <w:rFonts w:ascii="Times New Roman" w:hAnsi="Times New Roman" w:cs="Times New Roman"/>
          <w:color w:val="000000"/>
          <w:sz w:val="28"/>
          <w:szCs w:val="28"/>
        </w:rPr>
        <w:t xml:space="preserve">далее </w:t>
      </w:r>
      <w:r w:rsidR="00DE288C" w:rsidRPr="009553A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E288C" w:rsidRPr="009553A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МАУ СЦ «Богатырь»</w:t>
      </w:r>
      <w:r w:rsidR="00DE288C" w:rsidRPr="009553A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E288C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EA04A2">
        <w:rPr>
          <w:rFonts w:ascii="Times New Roman" w:hAnsi="Times New Roman" w:cs="Times New Roman"/>
          <w:color w:val="000000"/>
          <w:sz w:val="28"/>
          <w:szCs w:val="28"/>
        </w:rPr>
        <w:t>правления по физической культуре, спорту и молодежной политики администрации Беловского муниципального района.</w:t>
      </w:r>
      <w:r w:rsidRPr="00EA0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71A" w:rsidRDefault="0006571A" w:rsidP="0006571A">
      <w:pPr>
        <w:pStyle w:val="ConsPlusNormal"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4E24" w:rsidRPr="00EA04A2" w:rsidRDefault="00144E24" w:rsidP="0006571A">
      <w:pPr>
        <w:pStyle w:val="ConsPlusNormal"/>
        <w:tabs>
          <w:tab w:val="left" w:pos="-993"/>
        </w:tabs>
        <w:spacing w:line="360" w:lineRule="auto"/>
        <w:ind w:left="-1134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  <w:lang w:eastAsia="en-US"/>
        </w:rPr>
        <w:t>2.3. Результат предоставления муниципальной услуги.</w:t>
      </w:r>
    </w:p>
    <w:p w:rsidR="00144E24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Конечным результатом исполнения муниципальной услуги является:</w:t>
      </w:r>
    </w:p>
    <w:p w:rsidR="001E25BC" w:rsidRPr="001E25BC" w:rsidRDefault="001E25BC" w:rsidP="0006571A">
      <w:pPr>
        <w:numPr>
          <w:ilvl w:val="0"/>
          <w:numId w:val="6"/>
        </w:numPr>
        <w:tabs>
          <w:tab w:val="left" w:pos="-993"/>
        </w:tabs>
        <w:spacing w:after="75" w:line="360" w:lineRule="auto"/>
        <w:ind w:left="-1134"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5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повышение эффективности использования возможностей</w:t>
      </w:r>
      <w:r w:rsidRPr="001E25BC">
        <w:rPr>
          <w:rFonts w:ascii="Cambria Math" w:eastAsia="Times New Roman" w:hAnsi="Cambria Math" w:cs="Times New Roman"/>
          <w:color w:val="222222"/>
          <w:sz w:val="28"/>
          <w:szCs w:val="28"/>
          <w:lang w:eastAsia="ru-RU"/>
        </w:rPr>
        <w:t>̆</w:t>
      </w:r>
      <w:r w:rsidRPr="001E25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физической</w:t>
      </w:r>
      <w:r w:rsidRPr="001E25BC">
        <w:rPr>
          <w:rFonts w:ascii="Cambria Math" w:eastAsia="Times New Roman" w:hAnsi="Cambria Math" w:cs="Times New Roman"/>
          <w:color w:val="222222"/>
          <w:sz w:val="28"/>
          <w:szCs w:val="28"/>
          <w:lang w:eastAsia="ru-RU"/>
        </w:rPr>
        <w:t>̆</w:t>
      </w:r>
      <w:r w:rsidRPr="001E25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культуры и спорта в укреплении здоровья, гармоничном и всестороннем развитии личности, воспитании патриотизма и обеспечение преемственности в осуществлении физического воспитания населения;</w:t>
      </w:r>
    </w:p>
    <w:p w:rsidR="001E25BC" w:rsidRPr="001E25BC" w:rsidRDefault="001E25BC" w:rsidP="0006571A">
      <w:pPr>
        <w:numPr>
          <w:ilvl w:val="0"/>
          <w:numId w:val="6"/>
        </w:numPr>
        <w:tabs>
          <w:tab w:val="left" w:pos="-993"/>
        </w:tabs>
        <w:spacing w:after="75" w:line="360" w:lineRule="auto"/>
        <w:ind w:left="-1134"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5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увеличение числа граждан, систематически занимающихся физической</w:t>
      </w:r>
      <w:r w:rsidRPr="001E25BC">
        <w:rPr>
          <w:rFonts w:ascii="Cambria Math" w:eastAsia="Times New Roman" w:hAnsi="Cambria Math" w:cs="Times New Roman"/>
          <w:color w:val="222222"/>
          <w:sz w:val="28"/>
          <w:szCs w:val="28"/>
          <w:lang w:eastAsia="ru-RU"/>
        </w:rPr>
        <w:t>̆</w:t>
      </w:r>
      <w:r w:rsidRPr="001E25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культурой</w:t>
      </w:r>
      <w:r w:rsidRPr="001E25BC">
        <w:rPr>
          <w:rFonts w:ascii="Cambria Math" w:eastAsia="Times New Roman" w:hAnsi="Cambria Math" w:cs="Times New Roman"/>
          <w:color w:val="222222"/>
          <w:sz w:val="28"/>
          <w:szCs w:val="28"/>
          <w:lang w:eastAsia="ru-RU"/>
        </w:rPr>
        <w:t>̆</w:t>
      </w:r>
      <w:r w:rsidRPr="001E25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спортом в Российской Федерации;</w:t>
      </w:r>
    </w:p>
    <w:p w:rsidR="001E25BC" w:rsidRPr="001E25BC" w:rsidRDefault="001E25BC" w:rsidP="0006571A">
      <w:pPr>
        <w:numPr>
          <w:ilvl w:val="0"/>
          <w:numId w:val="6"/>
        </w:numPr>
        <w:tabs>
          <w:tab w:val="left" w:pos="-993"/>
        </w:tabs>
        <w:spacing w:after="75" w:line="360" w:lineRule="auto"/>
        <w:ind w:left="-1134"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5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повышение уровня физической подготовленности и продолжительности жизни граждан Российской Федерации;</w:t>
      </w:r>
    </w:p>
    <w:p w:rsidR="001E25BC" w:rsidRPr="001E25BC" w:rsidRDefault="001E25BC" w:rsidP="0006571A">
      <w:pPr>
        <w:numPr>
          <w:ilvl w:val="0"/>
          <w:numId w:val="6"/>
        </w:numPr>
        <w:tabs>
          <w:tab w:val="left" w:pos="-993"/>
        </w:tabs>
        <w:spacing w:after="75" w:line="360" w:lineRule="auto"/>
        <w:ind w:left="-1134"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5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формирование у населения осознанных потребностей в систематических занятиях физической культурой и спортом, физическом самосовершенствовании и ведении здорового образа жизни;</w:t>
      </w:r>
    </w:p>
    <w:p w:rsidR="001E25BC" w:rsidRDefault="001E25BC" w:rsidP="0006571A">
      <w:pPr>
        <w:numPr>
          <w:ilvl w:val="0"/>
          <w:numId w:val="6"/>
        </w:numPr>
        <w:tabs>
          <w:tab w:val="left" w:pos="-993"/>
        </w:tabs>
        <w:spacing w:after="75" w:line="360" w:lineRule="auto"/>
        <w:ind w:left="-1134"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25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услуги.</w:t>
      </w:r>
    </w:p>
    <w:p w:rsidR="00144E24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4A2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предоставляется в течении года, согласно утвержд</w:t>
      </w:r>
      <w:r w:rsidR="001E25BC">
        <w:rPr>
          <w:rFonts w:ascii="Times New Roman" w:hAnsi="Times New Roman" w:cs="Times New Roman"/>
          <w:color w:val="000000"/>
          <w:sz w:val="28"/>
          <w:szCs w:val="28"/>
        </w:rPr>
        <w:t xml:space="preserve">енному календарному </w:t>
      </w:r>
      <w:r w:rsidRPr="00EA04A2">
        <w:rPr>
          <w:rFonts w:ascii="Times New Roman" w:hAnsi="Times New Roman" w:cs="Times New Roman"/>
          <w:color w:val="000000"/>
          <w:sz w:val="28"/>
          <w:szCs w:val="28"/>
        </w:rPr>
        <w:t>плану</w:t>
      </w:r>
      <w:r w:rsidR="001E25BC">
        <w:rPr>
          <w:rFonts w:ascii="Times New Roman" w:hAnsi="Times New Roman" w:cs="Times New Roman"/>
          <w:color w:val="000000"/>
          <w:sz w:val="28"/>
          <w:szCs w:val="28"/>
        </w:rPr>
        <w:t xml:space="preserve"> физкультурных и спортивных мероприятий Беловского муниципального района</w:t>
      </w:r>
      <w:r w:rsidRPr="00EA04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571A" w:rsidRPr="00EA04A2" w:rsidRDefault="0006571A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>2.5. Правовые основания для предоставления муниципальной услуги.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4A2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муниципальной услуги осуществляется в соответствии со следующими нормативными документами: 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4A2">
        <w:rPr>
          <w:rFonts w:ascii="Times New Roman" w:hAnsi="Times New Roman" w:cs="Times New Roman"/>
          <w:color w:val="000000"/>
          <w:sz w:val="28"/>
          <w:szCs w:val="28"/>
        </w:rPr>
        <w:t>2.5.1. На федеральном уровне:</w:t>
      </w:r>
    </w:p>
    <w:p w:rsidR="00144E24" w:rsidRPr="00EA04A2" w:rsidRDefault="00A6728F" w:rsidP="0006571A">
      <w:pPr>
        <w:tabs>
          <w:tab w:val="left" w:pos="-993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144E24" w:rsidRPr="00EA04A2">
        <w:rPr>
          <w:rFonts w:ascii="Times New Roman" w:hAnsi="Times New Roman" w:cs="Times New Roman"/>
          <w:color w:val="000000"/>
          <w:sz w:val="28"/>
          <w:szCs w:val="28"/>
        </w:rPr>
        <w:t>Конституция Российской Федерации;</w:t>
      </w:r>
    </w:p>
    <w:p w:rsidR="00144E24" w:rsidRPr="00EA04A2" w:rsidRDefault="00A6728F" w:rsidP="0006571A">
      <w:pPr>
        <w:tabs>
          <w:tab w:val="left" w:pos="-993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44E24" w:rsidRPr="00EA04A2">
        <w:rPr>
          <w:rFonts w:ascii="Times New Roman" w:hAnsi="Times New Roman" w:cs="Times New Roman"/>
          <w:color w:val="000000"/>
          <w:sz w:val="28"/>
          <w:szCs w:val="28"/>
        </w:rPr>
        <w:t xml:space="preserve">Указ президента Российской Федерации от </w:t>
      </w:r>
      <w:r w:rsidR="00174253">
        <w:rPr>
          <w:rFonts w:ascii="Times New Roman" w:hAnsi="Times New Roman" w:cs="Times New Roman"/>
          <w:color w:val="000000"/>
          <w:sz w:val="28"/>
          <w:szCs w:val="28"/>
        </w:rPr>
        <w:t>24 марта</w:t>
      </w:r>
      <w:r w:rsidR="00144E24" w:rsidRPr="00EA04A2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174253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144E24" w:rsidRPr="00EA04A2">
        <w:rPr>
          <w:rFonts w:ascii="Times New Roman" w:hAnsi="Times New Roman" w:cs="Times New Roman"/>
          <w:color w:val="000000"/>
          <w:sz w:val="28"/>
          <w:szCs w:val="28"/>
        </w:rPr>
        <w:t xml:space="preserve">года № </w:t>
      </w:r>
      <w:r w:rsidR="00174253">
        <w:rPr>
          <w:rFonts w:ascii="Times New Roman" w:hAnsi="Times New Roman" w:cs="Times New Roman"/>
          <w:color w:val="000000"/>
          <w:sz w:val="28"/>
          <w:szCs w:val="28"/>
        </w:rPr>
        <w:t>172</w:t>
      </w:r>
      <w:r w:rsidR="00144E24" w:rsidRPr="00EA04A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174253">
        <w:rPr>
          <w:rFonts w:ascii="Times New Roman" w:hAnsi="Times New Roman" w:cs="Times New Roman"/>
          <w:color w:val="000000"/>
          <w:sz w:val="28"/>
          <w:szCs w:val="28"/>
        </w:rPr>
        <w:t>О Всероссийском физкультурно-спортивном комплексе «Готов к труду и обороне»</w:t>
      </w:r>
      <w:r w:rsidR="00DE288C">
        <w:rPr>
          <w:rFonts w:ascii="Times New Roman" w:hAnsi="Times New Roman" w:cs="Times New Roman"/>
          <w:color w:val="000000"/>
          <w:sz w:val="28"/>
          <w:szCs w:val="28"/>
        </w:rPr>
        <w:t>(ГТО);</w:t>
      </w:r>
    </w:p>
    <w:p w:rsidR="00144E24" w:rsidRDefault="00144E24" w:rsidP="0006571A">
      <w:pPr>
        <w:tabs>
          <w:tab w:val="left" w:pos="-993"/>
        </w:tabs>
        <w:spacing w:after="0" w:line="360" w:lineRule="auto"/>
        <w:ind w:left="-1134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6728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hyperlink r:id="rId9" w:history="1">
        <w:r w:rsidR="00A6728F" w:rsidRPr="00A672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Постановление Правительства РФ «Об утверждении положения о Всероссийском физкультурно-спортивном комплексе "Готов к труду и обороне" (ГТО)»</w:t>
        </w:r>
      </w:hyperlink>
      <w:r w:rsidR="00A672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от </w:t>
      </w:r>
      <w:r w:rsidR="00DE288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11</w:t>
      </w:r>
      <w:r w:rsidR="00A672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.07.2014 г. №</w:t>
      </w:r>
      <w:r w:rsidR="00DE288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540</w:t>
      </w:r>
      <w:r w:rsidR="00A672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A6728F" w:rsidRPr="00A6728F" w:rsidRDefault="00A6728F" w:rsidP="0006571A">
      <w:pPr>
        <w:tabs>
          <w:tab w:val="left" w:pos="-993"/>
        </w:tabs>
        <w:spacing w:after="0" w:line="360" w:lineRule="auto"/>
        <w:ind w:left="-1134" w:firstLine="567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672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hyperlink r:id="rId10" w:history="1">
        <w:r w:rsidRPr="00A672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Распоряжение Правительства РФ «Об утверждении плана мероприятий по поэтапному внедрению Всероссийского физкультурно-спортивного комплекса "Готов к труду и обороне" (ГТО)»</w:t>
        </w:r>
      </w:hyperlink>
      <w:r w:rsidRPr="00A6728F">
        <w:t xml:space="preserve"> </w:t>
      </w:r>
      <w:r w:rsidRPr="00A6728F">
        <w:rPr>
          <w:rFonts w:ascii="Times New Roman" w:hAnsi="Times New Roman" w:cs="Times New Roman"/>
          <w:sz w:val="28"/>
          <w:szCs w:val="28"/>
        </w:rPr>
        <w:t>от 30 июня 2014 г. № 1165-р</w:t>
      </w:r>
    </w:p>
    <w:p w:rsidR="00A6728F" w:rsidRPr="00A6728F" w:rsidRDefault="00A6728F" w:rsidP="0006571A">
      <w:pPr>
        <w:tabs>
          <w:tab w:val="left" w:pos="-993"/>
        </w:tabs>
        <w:spacing w:after="0" w:line="360" w:lineRule="auto"/>
        <w:ind w:left="-1134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44E24" w:rsidRPr="00EA04A2" w:rsidRDefault="00144E24" w:rsidP="0006571A">
      <w:pPr>
        <w:tabs>
          <w:tab w:val="left" w:pos="-993"/>
        </w:tabs>
        <w:spacing w:after="0" w:line="360" w:lineRule="auto"/>
        <w:ind w:left="-1134" w:firstLine="567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6728F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="00A6728F" w:rsidRPr="00A672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Приказ Минспорта РФ «Об утверждении государственных требований к уровню физической подготовленности населения при</w:t>
        </w:r>
        <w:r w:rsidR="00DE288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="00A6728F" w:rsidRPr="00A672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выполнении нормативов </w:t>
        </w:r>
        <w:r w:rsidR="00A6728F" w:rsidRPr="00A6728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lastRenderedPageBreak/>
          <w:t>Всероссийского физкультурно-спортивного комплекса "Готов к труду и обороне" (ГТО)»</w:t>
        </w:r>
      </w:hyperlink>
      <w:r w:rsidR="00A672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от 08.07.2014 г.№575.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4A2">
        <w:rPr>
          <w:rFonts w:ascii="Times New Roman" w:hAnsi="Times New Roman" w:cs="Times New Roman"/>
          <w:color w:val="000000"/>
          <w:sz w:val="28"/>
          <w:szCs w:val="28"/>
        </w:rPr>
        <w:t>2.5.2. На областном уровне:</w:t>
      </w:r>
    </w:p>
    <w:p w:rsidR="00144E24" w:rsidRDefault="00144E24" w:rsidP="0006571A">
      <w:pPr>
        <w:shd w:val="clear" w:color="auto" w:fill="FFFFFF"/>
        <w:tabs>
          <w:tab w:val="left" w:pos="-993"/>
        </w:tabs>
        <w:spacing w:line="360" w:lineRule="auto"/>
        <w:ind w:left="-1134"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A04A2">
        <w:rPr>
          <w:rFonts w:ascii="Times New Roman" w:hAnsi="Times New Roman" w:cs="Times New Roman"/>
          <w:sz w:val="28"/>
          <w:szCs w:val="28"/>
        </w:rPr>
        <w:t>Закон Кемеровской области от 25.04.2008 № 30-ОЗ «О физической культуре и спорте»</w:t>
      </w:r>
      <w:r w:rsidR="007E3D76">
        <w:rPr>
          <w:rFonts w:ascii="Times New Roman" w:hAnsi="Times New Roman" w:cs="Times New Roman"/>
          <w:sz w:val="28"/>
          <w:szCs w:val="28"/>
        </w:rPr>
        <w:t>;</w:t>
      </w:r>
    </w:p>
    <w:p w:rsidR="007E3D76" w:rsidRPr="007E3D76" w:rsidRDefault="007E3D76" w:rsidP="0006571A">
      <w:pPr>
        <w:tabs>
          <w:tab w:val="left" w:pos="-993"/>
        </w:tabs>
        <w:spacing w:after="0" w:line="360" w:lineRule="auto"/>
        <w:ind w:left="-1134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7E3D76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7E3D76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Распоряжение Губернатора Кемеровской области «О внедрении в Кемеровской области Всероссийского физкультурно-спортивного комплекса "Готов к труду и обороне" (ГТО)»</w:t>
        </w:r>
      </w:hyperlink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от 06.08.2014 г. №55-рг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4A2">
        <w:rPr>
          <w:rFonts w:ascii="Times New Roman" w:hAnsi="Times New Roman" w:cs="Times New Roman"/>
          <w:color w:val="000000"/>
          <w:sz w:val="28"/>
          <w:szCs w:val="28"/>
        </w:rPr>
        <w:t>2.5.3. На районном уровне:</w:t>
      </w:r>
    </w:p>
    <w:p w:rsidR="00144E24" w:rsidRPr="00EA04A2" w:rsidRDefault="0006571A" w:rsidP="0006571A">
      <w:pPr>
        <w:tabs>
          <w:tab w:val="left" w:pos="-993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44E24" w:rsidRPr="00EA04A2">
        <w:rPr>
          <w:rFonts w:ascii="Times New Roman" w:hAnsi="Times New Roman" w:cs="Times New Roman"/>
          <w:color w:val="000000"/>
          <w:sz w:val="28"/>
          <w:szCs w:val="28"/>
        </w:rPr>
        <w:t xml:space="preserve">Устав Беловского муниципального района; </w:t>
      </w:r>
    </w:p>
    <w:p w:rsidR="00144E24" w:rsidRPr="00EA04A2" w:rsidRDefault="0006571A" w:rsidP="0006571A">
      <w:pPr>
        <w:tabs>
          <w:tab w:val="left" w:pos="-993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44E24" w:rsidRPr="00EA04A2">
        <w:rPr>
          <w:rFonts w:ascii="Times New Roman" w:hAnsi="Times New Roman" w:cs="Times New Roman"/>
          <w:color w:val="000000"/>
          <w:sz w:val="28"/>
          <w:szCs w:val="28"/>
        </w:rPr>
        <w:t>Положение муниципального казенного учреждения «Управлени</w:t>
      </w:r>
      <w:r w:rsidR="00DE288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44E24" w:rsidRPr="00EA04A2">
        <w:rPr>
          <w:rFonts w:ascii="Times New Roman" w:hAnsi="Times New Roman" w:cs="Times New Roman"/>
          <w:color w:val="000000"/>
          <w:sz w:val="28"/>
          <w:szCs w:val="28"/>
        </w:rPr>
        <w:t xml:space="preserve"> по физической культуре, спорту и молодежной политик</w:t>
      </w:r>
      <w:r w:rsidR="00DE288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44E24" w:rsidRPr="00EA04A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Беловского муниципального района», утвержденного Распоряжением администрации Беловского муниципального района от </w:t>
      </w:r>
      <w:r w:rsidR="00DE288C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144E24" w:rsidRPr="00EA04A2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DE288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44E24" w:rsidRPr="00EA04A2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DE288C">
        <w:rPr>
          <w:rFonts w:ascii="Times New Roman" w:hAnsi="Times New Roman" w:cs="Times New Roman"/>
          <w:color w:val="000000"/>
          <w:sz w:val="28"/>
          <w:szCs w:val="28"/>
        </w:rPr>
        <w:t>13 г. № 65</w:t>
      </w:r>
      <w:r w:rsidR="00144E24" w:rsidRPr="00EA04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4E24" w:rsidRPr="00DE288C" w:rsidRDefault="0006571A" w:rsidP="0006571A">
      <w:pPr>
        <w:tabs>
          <w:tab w:val="left" w:pos="-993"/>
        </w:tabs>
        <w:spacing w:after="0" w:line="360" w:lineRule="auto"/>
        <w:ind w:left="-113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288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4E24" w:rsidRPr="00DE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 муниципального автономного учреждения спортивный центр «Богатырь» Беловского муниципального района, утвержденный </w:t>
      </w:r>
      <w:r w:rsidR="00260F7C" w:rsidRPr="00DE288C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администрации Беловского муниципального района</w:t>
      </w:r>
      <w:r w:rsidR="00144E24" w:rsidRPr="00DE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7E3D76" w:rsidRPr="00DE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0F7C" w:rsidRPr="00DE288C">
        <w:rPr>
          <w:rFonts w:ascii="Times New Roman" w:hAnsi="Times New Roman" w:cs="Times New Roman"/>
          <w:color w:val="000000" w:themeColor="text1"/>
          <w:sz w:val="28"/>
          <w:szCs w:val="28"/>
        </w:rPr>
        <w:t>22.02.2013</w:t>
      </w:r>
      <w:r w:rsidR="007E3D76" w:rsidRPr="00DE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260F7C" w:rsidRPr="00DE288C">
        <w:rPr>
          <w:rFonts w:ascii="Times New Roman" w:hAnsi="Times New Roman" w:cs="Times New Roman"/>
          <w:color w:val="000000" w:themeColor="text1"/>
          <w:sz w:val="28"/>
          <w:szCs w:val="28"/>
        </w:rPr>
        <w:t>252</w:t>
      </w:r>
      <w:r w:rsidR="007E3D76" w:rsidRPr="00DE288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3D76" w:rsidRPr="00DE288C" w:rsidRDefault="0006571A" w:rsidP="00DE288C">
      <w:pPr>
        <w:tabs>
          <w:tab w:val="left" w:pos="-993"/>
        </w:tabs>
        <w:spacing w:after="0" w:line="360" w:lineRule="auto"/>
        <w:ind w:left="-113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288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E288C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</w:t>
      </w:r>
      <w:r w:rsidR="007E3D76" w:rsidRPr="00DE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DE288C" w:rsidRPr="00DE288C">
        <w:rPr>
          <w:rFonts w:ascii="Times New Roman" w:hAnsi="Times New Roman" w:cs="Times New Roman"/>
          <w:color w:val="000000" w:themeColor="text1"/>
          <w:sz w:val="28"/>
          <w:szCs w:val="28"/>
        </w:rPr>
        <w:t>«О создании Центра тестирования по выполнению видов испытаний (тестов)</w:t>
      </w:r>
      <w:r w:rsidR="00DE288C">
        <w:rPr>
          <w:rFonts w:ascii="Times New Roman" w:hAnsi="Times New Roman" w:cs="Times New Roman"/>
          <w:color w:val="000000" w:themeColor="text1"/>
          <w:sz w:val="28"/>
          <w:szCs w:val="28"/>
        </w:rPr>
        <w:t>, нормативов</w:t>
      </w:r>
      <w:r w:rsidR="00DE288C" w:rsidRPr="00DE288C">
        <w:rPr>
          <w:rFonts w:ascii="Times New Roman" w:hAnsi="Times New Roman" w:cs="Times New Roman"/>
          <w:color w:val="000000" w:themeColor="text1"/>
          <w:sz w:val="28"/>
          <w:szCs w:val="28"/>
        </w:rPr>
        <w:t>, требований к оценке уровня знаний и умений в области физической культуры и спорта в Беловском муниципальном районе»</w:t>
      </w:r>
      <w:r w:rsidR="00DE28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4A2">
        <w:rPr>
          <w:rFonts w:ascii="Times New Roman" w:hAnsi="Times New Roman" w:cs="Times New Roman"/>
          <w:color w:val="000000"/>
          <w:sz w:val="28"/>
          <w:szCs w:val="28"/>
        </w:rPr>
        <w:t>Иные  нормативные правовые акты Российской Федерации, Кемеровской области, правовые акты органов местного самоуправления Беловского муниципального района.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04A2">
        <w:rPr>
          <w:rFonts w:ascii="Times New Roman" w:hAnsi="Times New Roman" w:cs="Times New Roman"/>
          <w:bCs/>
          <w:sz w:val="28"/>
          <w:szCs w:val="28"/>
        </w:rPr>
        <w:t>Документами для получения муниципальной услуги заявителем или заинтересованным лицам является необходимый перечень документов:</w:t>
      </w:r>
    </w:p>
    <w:p w:rsidR="001C074D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4A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- </w:t>
      </w:r>
      <w:r w:rsidRPr="00EA04A2">
        <w:rPr>
          <w:rFonts w:ascii="Times New Roman" w:hAnsi="Times New Roman" w:cs="Times New Roman"/>
          <w:color w:val="000000"/>
          <w:sz w:val="28"/>
          <w:szCs w:val="28"/>
        </w:rPr>
        <w:t xml:space="preserve">заявка на участие в </w:t>
      </w:r>
      <w:r w:rsidR="002B250E">
        <w:rPr>
          <w:rFonts w:ascii="Times New Roman" w:hAnsi="Times New Roman" w:cs="Times New Roman"/>
          <w:color w:val="000000"/>
          <w:sz w:val="28"/>
          <w:szCs w:val="28"/>
        </w:rPr>
        <w:t>физкультурном спортивном</w:t>
      </w:r>
      <w:r w:rsidRPr="00EA04A2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мероприятии</w:t>
      </w:r>
      <w:r w:rsidR="002B250E">
        <w:rPr>
          <w:rFonts w:ascii="Times New Roman" w:hAnsi="Times New Roman" w:cs="Times New Roman"/>
          <w:color w:val="000000"/>
          <w:sz w:val="28"/>
          <w:szCs w:val="28"/>
        </w:rPr>
        <w:t xml:space="preserve"> (с фотографией)</w:t>
      </w:r>
      <w:r w:rsidR="001C074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B250E" w:rsidRPr="002B250E" w:rsidRDefault="002B250E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регистрация на сайте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2B250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GTO</w:t>
      </w:r>
      <w:r w:rsidRPr="002B250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C074D" w:rsidRDefault="001C074D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допуск врача (в установленной форме);</w:t>
      </w:r>
    </w:p>
    <w:p w:rsidR="001C074D" w:rsidRDefault="002B250E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согласие на обработку персональных данных;</w:t>
      </w:r>
    </w:p>
    <w:p w:rsidR="002B250E" w:rsidRDefault="002B250E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документ удостоверяющий личность.</w:t>
      </w:r>
    </w:p>
    <w:p w:rsidR="001C074D" w:rsidRDefault="001C074D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4E24" w:rsidRDefault="00144E24" w:rsidP="0006571A">
      <w:pPr>
        <w:tabs>
          <w:tab w:val="left" w:pos="-993"/>
        </w:tabs>
        <w:spacing w:line="360" w:lineRule="auto"/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В приёме документов, необходимых для предоставления муниципальной услуги может быть отказано, если:</w:t>
      </w:r>
    </w:p>
    <w:p w:rsidR="002B250E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- мероприятие отсутствует в календарно</w:t>
      </w:r>
      <w:r w:rsidR="002B250E">
        <w:rPr>
          <w:rFonts w:ascii="Times New Roman" w:hAnsi="Times New Roman" w:cs="Times New Roman"/>
          <w:sz w:val="28"/>
          <w:szCs w:val="28"/>
        </w:rPr>
        <w:t>м</w:t>
      </w:r>
      <w:r w:rsidRPr="00EA04A2">
        <w:rPr>
          <w:rFonts w:ascii="Times New Roman" w:hAnsi="Times New Roman" w:cs="Times New Roman"/>
          <w:sz w:val="28"/>
          <w:szCs w:val="28"/>
        </w:rPr>
        <w:t xml:space="preserve"> плане</w:t>
      </w:r>
      <w:r w:rsidR="002B250E">
        <w:rPr>
          <w:rFonts w:ascii="Times New Roman" w:hAnsi="Times New Roman" w:cs="Times New Roman"/>
          <w:sz w:val="28"/>
          <w:szCs w:val="28"/>
        </w:rPr>
        <w:t xml:space="preserve"> физкультурных спортивных мероприятий Беловского муниципального района</w:t>
      </w:r>
      <w:r w:rsidRPr="00EA04A2">
        <w:rPr>
          <w:rFonts w:ascii="Times New Roman" w:hAnsi="Times New Roman" w:cs="Times New Roman"/>
          <w:sz w:val="28"/>
          <w:szCs w:val="28"/>
        </w:rPr>
        <w:t>;</w:t>
      </w:r>
    </w:p>
    <w:p w:rsidR="00144E24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-</w:t>
      </w:r>
      <w:r w:rsidRPr="00EA04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04A2">
        <w:rPr>
          <w:rFonts w:ascii="Times New Roman" w:hAnsi="Times New Roman" w:cs="Times New Roman"/>
          <w:color w:val="000000"/>
          <w:sz w:val="28"/>
          <w:szCs w:val="28"/>
        </w:rPr>
        <w:t>не представлены документы согласно пункта 2.6.настоящего регламента.</w:t>
      </w:r>
    </w:p>
    <w:p w:rsidR="002B250E" w:rsidRPr="00EA04A2" w:rsidRDefault="002B250E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b/>
          <w:bCs/>
          <w:sz w:val="28"/>
          <w:szCs w:val="28"/>
        </w:rPr>
        <w:t>2.8. Размер платы, взимаемой с заявителя при предоставлении    муниципальной услуги, и способы ее взимания.</w:t>
      </w:r>
    </w:p>
    <w:p w:rsidR="00144E24" w:rsidRDefault="00716283" w:rsidP="0006571A">
      <w:pPr>
        <w:tabs>
          <w:tab w:val="left" w:pos="-993"/>
          <w:tab w:val="left" w:pos="900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="00144E24" w:rsidRPr="00EA04A2">
        <w:rPr>
          <w:rFonts w:ascii="Times New Roman" w:hAnsi="Times New Roman" w:cs="Times New Roman"/>
          <w:spacing w:val="-1"/>
          <w:sz w:val="28"/>
          <w:szCs w:val="28"/>
        </w:rPr>
        <w:t>Предоставление муниципальной услуги  оказывается бесплатно.</w:t>
      </w:r>
    </w:p>
    <w:p w:rsidR="002B250E" w:rsidRPr="00EA04A2" w:rsidRDefault="002B250E" w:rsidP="0006571A">
      <w:pPr>
        <w:tabs>
          <w:tab w:val="left" w:pos="-993"/>
          <w:tab w:val="left" w:pos="900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144E24" w:rsidRPr="00EA04A2" w:rsidRDefault="00144E24" w:rsidP="00E26BBF">
      <w:pPr>
        <w:widowControl w:val="0"/>
        <w:tabs>
          <w:tab w:val="left" w:pos="-993"/>
        </w:tabs>
        <w:autoSpaceDE w:val="0"/>
        <w:autoSpaceDN w:val="0"/>
        <w:adjustRightInd w:val="0"/>
        <w:spacing w:line="360" w:lineRule="auto"/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 xml:space="preserve">2.9. Максимальный срок ожидания в очереди при подаче </w:t>
      </w:r>
      <w:r w:rsidR="009F08F2">
        <w:rPr>
          <w:rFonts w:ascii="Times New Roman" w:hAnsi="Times New Roman" w:cs="Times New Roman"/>
          <w:b/>
          <w:sz w:val="28"/>
          <w:szCs w:val="28"/>
        </w:rPr>
        <w:t>заявления</w:t>
      </w:r>
      <w:r w:rsidRPr="00EA04A2">
        <w:rPr>
          <w:rFonts w:ascii="Times New Roman" w:hAnsi="Times New Roman" w:cs="Times New Roman"/>
          <w:b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9F08F2" w:rsidRDefault="00144E24" w:rsidP="0006571A">
      <w:pPr>
        <w:pStyle w:val="ConsPlusNormal"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 xml:space="preserve">Время получения информации о процедуре предоставления муниципальной услуги при личном обращении получателя услуги от специалистов </w:t>
      </w:r>
      <w:r w:rsidR="00716283">
        <w:rPr>
          <w:rFonts w:ascii="Times New Roman" w:hAnsi="Times New Roman" w:cs="Times New Roman"/>
          <w:sz w:val="28"/>
          <w:szCs w:val="28"/>
        </w:rPr>
        <w:t>отдела Всероссийского  физкультурно-спортивного комплекса «Готов к труду и обороне</w:t>
      </w:r>
      <w:r w:rsidR="00C021A5">
        <w:rPr>
          <w:rFonts w:ascii="Times New Roman" w:hAnsi="Times New Roman" w:cs="Times New Roman"/>
          <w:sz w:val="28"/>
          <w:szCs w:val="28"/>
        </w:rPr>
        <w:t xml:space="preserve"> </w:t>
      </w:r>
      <w:r w:rsidR="00C021A5">
        <w:rPr>
          <w:rFonts w:ascii="Times New Roman" w:hAnsi="Times New Roman" w:cs="Times New Roman"/>
          <w:sz w:val="28"/>
          <w:szCs w:val="28"/>
        </w:rPr>
        <w:lastRenderedPageBreak/>
        <w:t>(ГТО)</w:t>
      </w:r>
      <w:r w:rsidR="00716283">
        <w:rPr>
          <w:rFonts w:ascii="Times New Roman" w:hAnsi="Times New Roman" w:cs="Times New Roman"/>
          <w:sz w:val="28"/>
          <w:szCs w:val="28"/>
        </w:rPr>
        <w:t>»</w:t>
      </w:r>
      <w:r w:rsidR="00C021A5">
        <w:rPr>
          <w:rFonts w:ascii="Times New Roman" w:hAnsi="Times New Roman" w:cs="Times New Roman"/>
          <w:sz w:val="28"/>
          <w:szCs w:val="28"/>
        </w:rPr>
        <w:t xml:space="preserve"> </w:t>
      </w:r>
      <w:r w:rsidR="00716283">
        <w:rPr>
          <w:rFonts w:ascii="Times New Roman" w:hAnsi="Times New Roman" w:cs="Times New Roman"/>
          <w:sz w:val="28"/>
          <w:szCs w:val="28"/>
        </w:rPr>
        <w:t>далее (о</w:t>
      </w:r>
      <w:r w:rsidR="006D4131">
        <w:rPr>
          <w:rFonts w:ascii="Times New Roman" w:hAnsi="Times New Roman" w:cs="Times New Roman"/>
          <w:sz w:val="28"/>
          <w:szCs w:val="28"/>
        </w:rPr>
        <w:t>тдела ВФСК «ГТО» Беловского муниципального района</w:t>
      </w:r>
      <w:r w:rsidR="00716283">
        <w:rPr>
          <w:rFonts w:ascii="Times New Roman" w:hAnsi="Times New Roman" w:cs="Times New Roman"/>
          <w:sz w:val="28"/>
          <w:szCs w:val="28"/>
        </w:rPr>
        <w:t>)</w:t>
      </w:r>
      <w:r w:rsidRPr="00EA04A2">
        <w:rPr>
          <w:rFonts w:ascii="Times New Roman" w:hAnsi="Times New Roman" w:cs="Times New Roman"/>
          <w:sz w:val="28"/>
          <w:szCs w:val="28"/>
        </w:rPr>
        <w:t xml:space="preserve"> не должно превышать 15 минут.</w:t>
      </w:r>
      <w:r w:rsidR="009F08F2" w:rsidRPr="009F0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8F2" w:rsidRPr="00EA04A2" w:rsidRDefault="009F08F2" w:rsidP="0006571A">
      <w:pPr>
        <w:pStyle w:val="ConsPlusNormal"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Информация о муниципальной услуге предоставляется в день обращения. Время ожидания в очереди для получен</w:t>
      </w:r>
      <w:r w:rsidR="0040262C">
        <w:rPr>
          <w:rFonts w:ascii="Times New Roman" w:hAnsi="Times New Roman" w:cs="Times New Roman"/>
          <w:sz w:val="28"/>
          <w:szCs w:val="28"/>
        </w:rPr>
        <w:t>ия услуги не должно превышать 15</w:t>
      </w:r>
      <w:r w:rsidRPr="00EA04A2">
        <w:rPr>
          <w:rFonts w:ascii="Times New Roman" w:hAnsi="Times New Roman" w:cs="Times New Roman"/>
          <w:sz w:val="28"/>
          <w:szCs w:val="28"/>
        </w:rPr>
        <w:t xml:space="preserve"> минут. Максимально допустимое время предоставления услуги не должно превышать </w:t>
      </w:r>
      <w:r w:rsidR="00771A2C">
        <w:rPr>
          <w:rFonts w:ascii="Times New Roman" w:hAnsi="Times New Roman" w:cs="Times New Roman"/>
          <w:sz w:val="28"/>
          <w:szCs w:val="28"/>
        </w:rPr>
        <w:t>15</w:t>
      </w:r>
      <w:r w:rsidRPr="00EA04A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144E24" w:rsidRDefault="00144E24" w:rsidP="0006571A">
      <w:pPr>
        <w:widowControl w:val="0"/>
        <w:tabs>
          <w:tab w:val="left" w:pos="-993"/>
        </w:tabs>
        <w:autoSpaceDE w:val="0"/>
        <w:autoSpaceDN w:val="0"/>
        <w:adjustRightInd w:val="0"/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 xml:space="preserve">Письменные обращения получателей услуги о порядке предоставления Услуги, включая обращения, поступившие по электронной почте, рассматриваются специалистами </w:t>
      </w:r>
      <w:r w:rsidR="00C021A5">
        <w:rPr>
          <w:rFonts w:ascii="Times New Roman" w:hAnsi="Times New Roman" w:cs="Times New Roman"/>
          <w:sz w:val="28"/>
          <w:szCs w:val="28"/>
        </w:rPr>
        <w:t>о</w:t>
      </w:r>
      <w:r w:rsidR="006D4131">
        <w:rPr>
          <w:rFonts w:ascii="Times New Roman" w:hAnsi="Times New Roman" w:cs="Times New Roman"/>
          <w:sz w:val="28"/>
          <w:szCs w:val="28"/>
        </w:rPr>
        <w:t>тдела ВФСК «ГТО» Беловского муниципального района</w:t>
      </w:r>
      <w:r w:rsidRPr="00EA04A2">
        <w:rPr>
          <w:rFonts w:ascii="Times New Roman" w:hAnsi="Times New Roman" w:cs="Times New Roman"/>
          <w:sz w:val="28"/>
          <w:szCs w:val="28"/>
        </w:rPr>
        <w:t xml:space="preserve"> с учетом времени подготовки ответа заявителю в срок, не превышающий 15 дней с момента регистрации поступления обращения.</w:t>
      </w:r>
    </w:p>
    <w:p w:rsidR="009F08F2" w:rsidRPr="00EA04A2" w:rsidRDefault="009F08F2" w:rsidP="0006571A">
      <w:pPr>
        <w:pStyle w:val="ConsPlusNormal"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устные обращения специалисты </w:t>
      </w:r>
      <w:r w:rsidR="00C021A5">
        <w:rPr>
          <w:rFonts w:ascii="Times New Roman" w:hAnsi="Times New Roman" w:cs="Times New Roman"/>
          <w:sz w:val="28"/>
          <w:szCs w:val="28"/>
        </w:rPr>
        <w:t>о</w:t>
      </w:r>
      <w:r w:rsidR="006D4131">
        <w:rPr>
          <w:rFonts w:ascii="Times New Roman" w:hAnsi="Times New Roman" w:cs="Times New Roman"/>
          <w:sz w:val="28"/>
          <w:szCs w:val="28"/>
        </w:rPr>
        <w:t>тдела ВФСК «ГТО» Беловского муниципального района</w:t>
      </w:r>
      <w:r w:rsidRPr="00EA04A2">
        <w:rPr>
          <w:rFonts w:ascii="Times New Roman" w:hAnsi="Times New Roman" w:cs="Times New Roman"/>
          <w:sz w:val="28"/>
          <w:szCs w:val="28"/>
        </w:rPr>
        <w:t xml:space="preserve"> подробно и в вежливой форме информируют обратившихся граждан по интересующим их вопросам. Ответ на телефонный звонок должен содержать информацию о наименовании </w:t>
      </w:r>
      <w:r w:rsidR="00C021A5">
        <w:rPr>
          <w:rFonts w:ascii="Times New Roman" w:hAnsi="Times New Roman" w:cs="Times New Roman"/>
          <w:sz w:val="28"/>
          <w:szCs w:val="28"/>
        </w:rPr>
        <w:t>о</w:t>
      </w:r>
      <w:r w:rsidR="006D4131">
        <w:rPr>
          <w:rFonts w:ascii="Times New Roman" w:hAnsi="Times New Roman" w:cs="Times New Roman"/>
          <w:sz w:val="28"/>
          <w:szCs w:val="28"/>
        </w:rPr>
        <w:t>тдела ВФСК «ГТО» Беловского муниципального района</w:t>
      </w:r>
      <w:r w:rsidRPr="00EA04A2">
        <w:rPr>
          <w:rFonts w:ascii="Times New Roman" w:hAnsi="Times New Roman" w:cs="Times New Roman"/>
          <w:sz w:val="28"/>
          <w:szCs w:val="28"/>
        </w:rPr>
        <w:t>, в которое позвонил гражданин, фамилии, имени, отчестве и должности специалиста, принявшего телефонный звонок. Время разговора не должно превышать 10 минут.</w:t>
      </w:r>
    </w:p>
    <w:p w:rsidR="009F08F2" w:rsidRPr="00EA04A2" w:rsidRDefault="009F08F2" w:rsidP="0006571A">
      <w:pPr>
        <w:tabs>
          <w:tab w:val="left" w:pos="-993"/>
        </w:tabs>
        <w:spacing w:before="30" w:after="30" w:line="36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4A2">
        <w:rPr>
          <w:rFonts w:ascii="Times New Roman" w:hAnsi="Times New Roman" w:cs="Times New Roman"/>
          <w:color w:val="000000"/>
          <w:sz w:val="28"/>
          <w:szCs w:val="28"/>
        </w:rPr>
        <w:t>Прием лиц, обратившихся непосредственно в Центр, осуществляется специалистам, в функциональные обязанности которых входит рассмотрение соответствующих вопросов.</w:t>
      </w:r>
    </w:p>
    <w:p w:rsidR="009F08F2" w:rsidRPr="00EA04A2" w:rsidRDefault="009F08F2" w:rsidP="0006571A">
      <w:pPr>
        <w:pStyle w:val="ConsPlusNormal"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Пользователи муниципальной услуги имеют право на неоднократное обращение за предоставлением муниципальной услуги.</w:t>
      </w:r>
    </w:p>
    <w:p w:rsidR="009F08F2" w:rsidRDefault="009F08F2" w:rsidP="0006571A">
      <w:pPr>
        <w:shd w:val="clear" w:color="auto" w:fill="FFFFFF"/>
        <w:tabs>
          <w:tab w:val="left" w:pos="-993"/>
        </w:tabs>
        <w:spacing w:line="360" w:lineRule="auto"/>
        <w:ind w:left="-1134" w:right="2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Муниципальная услуга считается качественно оказанной, если потребителю муниципальной услуги предоставлена запрашиваемая им информация или дан мотивированный ответ о невозможности ее выполнения.</w:t>
      </w:r>
    </w:p>
    <w:p w:rsidR="00E925C2" w:rsidRPr="00EA04A2" w:rsidRDefault="00E925C2" w:rsidP="0006571A">
      <w:pPr>
        <w:shd w:val="clear" w:color="auto" w:fill="FFFFFF"/>
        <w:tabs>
          <w:tab w:val="left" w:pos="-993"/>
        </w:tabs>
        <w:spacing w:line="360" w:lineRule="auto"/>
        <w:ind w:left="-1134" w:right="2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4E24" w:rsidRPr="00EA04A2" w:rsidRDefault="00144E24" w:rsidP="0006571A">
      <w:pPr>
        <w:widowControl w:val="0"/>
        <w:tabs>
          <w:tab w:val="left" w:pos="-993"/>
        </w:tabs>
        <w:autoSpaceDE w:val="0"/>
        <w:autoSpaceDN w:val="0"/>
        <w:adjustRightInd w:val="0"/>
        <w:spacing w:line="360" w:lineRule="auto"/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>2.10. Срок регистрации запроса заявителя о предоставлении муниципальной услуги.</w:t>
      </w:r>
    </w:p>
    <w:p w:rsidR="00144E24" w:rsidRDefault="00133F91" w:rsidP="0006571A">
      <w:pPr>
        <w:widowControl w:val="0"/>
        <w:tabs>
          <w:tab w:val="left" w:pos="-993"/>
        </w:tabs>
        <w:autoSpaceDE w:val="0"/>
        <w:autoSpaceDN w:val="0"/>
        <w:adjustRightInd w:val="0"/>
        <w:spacing w:line="360" w:lineRule="auto"/>
        <w:ind w:left="-11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Прием заявок</w:t>
      </w:r>
      <w:r w:rsidR="00144E24" w:rsidRPr="00EA04A2">
        <w:rPr>
          <w:rFonts w:ascii="Times New Roman" w:hAnsi="Times New Roman" w:cs="Times New Roman"/>
          <w:bCs/>
          <w:sz w:val="28"/>
          <w:szCs w:val="28"/>
        </w:rPr>
        <w:t xml:space="preserve"> на участие в </w:t>
      </w:r>
      <w:r>
        <w:rPr>
          <w:rFonts w:ascii="Times New Roman" w:hAnsi="Times New Roman" w:cs="Times New Roman"/>
          <w:bCs/>
          <w:sz w:val="28"/>
          <w:szCs w:val="28"/>
        </w:rPr>
        <w:t>физкультурных спортивных</w:t>
      </w:r>
      <w:r w:rsidR="00144E24" w:rsidRPr="00EA04A2">
        <w:rPr>
          <w:rFonts w:ascii="Times New Roman" w:hAnsi="Times New Roman" w:cs="Times New Roman"/>
          <w:bCs/>
          <w:sz w:val="28"/>
          <w:szCs w:val="28"/>
        </w:rPr>
        <w:t xml:space="preserve"> мероприятиях </w:t>
      </w:r>
      <w:r>
        <w:rPr>
          <w:rFonts w:ascii="Times New Roman" w:hAnsi="Times New Roman" w:cs="Times New Roman"/>
          <w:bCs/>
          <w:sz w:val="28"/>
          <w:szCs w:val="28"/>
        </w:rPr>
        <w:t>осуществляется</w:t>
      </w:r>
      <w:r w:rsidR="00144E24" w:rsidRPr="00EA04A2">
        <w:rPr>
          <w:rFonts w:ascii="Times New Roman" w:hAnsi="Times New Roman" w:cs="Times New Roman"/>
          <w:bCs/>
          <w:sz w:val="28"/>
          <w:szCs w:val="28"/>
        </w:rPr>
        <w:t xml:space="preserve"> в течение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согласно календарному плану</w:t>
      </w:r>
      <w:r w:rsidR="00144E24" w:rsidRPr="00EA04A2">
        <w:rPr>
          <w:rFonts w:ascii="Times New Roman" w:hAnsi="Times New Roman" w:cs="Times New Roman"/>
          <w:bCs/>
          <w:sz w:val="28"/>
          <w:szCs w:val="28"/>
        </w:rPr>
        <w:t>.</w:t>
      </w:r>
    </w:p>
    <w:p w:rsidR="00260F7C" w:rsidRDefault="00260F7C" w:rsidP="0006571A">
      <w:pPr>
        <w:widowControl w:val="0"/>
        <w:tabs>
          <w:tab w:val="left" w:pos="-993"/>
        </w:tabs>
        <w:autoSpaceDE w:val="0"/>
        <w:autoSpaceDN w:val="0"/>
        <w:adjustRightInd w:val="0"/>
        <w:spacing w:line="360" w:lineRule="auto"/>
        <w:ind w:left="-11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4E24" w:rsidRPr="00EA04A2" w:rsidRDefault="00144E24" w:rsidP="0006571A">
      <w:pPr>
        <w:widowControl w:val="0"/>
        <w:tabs>
          <w:tab w:val="left" w:pos="-993"/>
        </w:tabs>
        <w:autoSpaceDE w:val="0"/>
        <w:autoSpaceDN w:val="0"/>
        <w:adjustRightInd w:val="0"/>
        <w:spacing w:line="360" w:lineRule="auto"/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>2.11.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144E24" w:rsidRPr="00EA04A2" w:rsidRDefault="00144E24" w:rsidP="0006571A">
      <w:pPr>
        <w:pStyle w:val="ConsPlusNormal"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>2.11.1.</w:t>
      </w:r>
      <w:r w:rsidRPr="00EA04A2">
        <w:rPr>
          <w:rFonts w:ascii="Times New Roman" w:hAnsi="Times New Roman" w:cs="Times New Roman"/>
          <w:sz w:val="28"/>
          <w:szCs w:val="28"/>
        </w:rPr>
        <w:t xml:space="preserve"> Помещение для предоставления муниципальной услуги обеспечивается </w:t>
      </w:r>
      <w:r w:rsidR="00133F91">
        <w:rPr>
          <w:rFonts w:ascii="Times New Roman" w:hAnsi="Times New Roman" w:cs="Times New Roman"/>
          <w:sz w:val="28"/>
          <w:szCs w:val="28"/>
        </w:rPr>
        <w:t>необходимыми для предоставления</w:t>
      </w:r>
      <w:r w:rsidRPr="00EA04A2">
        <w:rPr>
          <w:rFonts w:ascii="Times New Roman" w:hAnsi="Times New Roman" w:cs="Times New Roman"/>
          <w:sz w:val="28"/>
          <w:szCs w:val="28"/>
        </w:rPr>
        <w:t xml:space="preserve"> услуги спортивным инвентарем, канцелярскими принадлежностями, информационными материалами, наглядной информацией, стульями и столами.</w:t>
      </w:r>
    </w:p>
    <w:p w:rsidR="00144E24" w:rsidRPr="00EA04A2" w:rsidRDefault="00144E24" w:rsidP="0006571A">
      <w:pPr>
        <w:pStyle w:val="ConsPlusNormal"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>2.11.2</w:t>
      </w:r>
      <w:r w:rsidRPr="00EA04A2">
        <w:rPr>
          <w:rFonts w:ascii="Times New Roman" w:hAnsi="Times New Roman" w:cs="Times New Roman"/>
          <w:sz w:val="28"/>
          <w:szCs w:val="28"/>
        </w:rPr>
        <w:t xml:space="preserve"> Места информирования, предназначенные для ознакомления заявителей или заинтересованных лиц с информационными материалами, оборудуются информационными стендами, стульями и столами для возможности оформления документов. </w:t>
      </w:r>
    </w:p>
    <w:p w:rsidR="00144E24" w:rsidRPr="00EA04A2" w:rsidRDefault="00144E24" w:rsidP="0006571A">
      <w:pPr>
        <w:pStyle w:val="ConsPlusNormal"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>2.11.3.</w:t>
      </w:r>
      <w:r w:rsidRPr="00EA04A2">
        <w:rPr>
          <w:rFonts w:ascii="Times New Roman" w:hAnsi="Times New Roman" w:cs="Times New Roman"/>
          <w:sz w:val="28"/>
          <w:szCs w:val="28"/>
        </w:rPr>
        <w:t xml:space="preserve">  Места ожидания  получателей муниципальной  услуги оборудуются с учетом стандарта комфортности ожидания муниципальных услуг.</w:t>
      </w:r>
    </w:p>
    <w:p w:rsidR="00144E24" w:rsidRPr="00EA04A2" w:rsidRDefault="00144E24" w:rsidP="0006571A">
      <w:pPr>
        <w:pStyle w:val="ConsPlusNormal"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 xml:space="preserve">2.11.4. </w:t>
      </w:r>
      <w:r w:rsidRPr="00EA04A2">
        <w:rPr>
          <w:rFonts w:ascii="Times New Roman" w:hAnsi="Times New Roman" w:cs="Times New Roman"/>
          <w:sz w:val="28"/>
          <w:szCs w:val="28"/>
        </w:rPr>
        <w:t xml:space="preserve">Размещение парковочных мест на территории прилегающей к месту расположению </w:t>
      </w:r>
      <w:r w:rsidR="00260F7C">
        <w:rPr>
          <w:rFonts w:ascii="Times New Roman" w:hAnsi="Times New Roman" w:cs="Times New Roman"/>
          <w:sz w:val="28"/>
          <w:szCs w:val="28"/>
        </w:rPr>
        <w:t>о</w:t>
      </w:r>
      <w:r w:rsidR="006D4131">
        <w:rPr>
          <w:rFonts w:ascii="Times New Roman" w:hAnsi="Times New Roman" w:cs="Times New Roman"/>
          <w:sz w:val="28"/>
          <w:szCs w:val="28"/>
        </w:rPr>
        <w:t>тдела ВФСК «ГТО» Беловского муниципального района</w:t>
      </w:r>
      <w:r w:rsidRPr="00EA04A2">
        <w:rPr>
          <w:rFonts w:ascii="Times New Roman" w:hAnsi="Times New Roman" w:cs="Times New Roman"/>
          <w:sz w:val="28"/>
          <w:szCs w:val="28"/>
        </w:rPr>
        <w:t xml:space="preserve"> оборудуются места для парковки автотранспортных средств.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 xml:space="preserve">2.11.5. </w:t>
      </w:r>
      <w:r w:rsidRPr="00EA04A2">
        <w:rPr>
          <w:rFonts w:ascii="Times New Roman" w:hAnsi="Times New Roman" w:cs="Times New Roman"/>
          <w:sz w:val="28"/>
          <w:szCs w:val="28"/>
        </w:rPr>
        <w:t xml:space="preserve">Вход в здание, где находится </w:t>
      </w:r>
      <w:r w:rsidR="00260F7C">
        <w:rPr>
          <w:rFonts w:ascii="Times New Roman" w:hAnsi="Times New Roman" w:cs="Times New Roman"/>
          <w:sz w:val="28"/>
          <w:szCs w:val="28"/>
        </w:rPr>
        <w:t>отдел ВФСК «ГТО»</w:t>
      </w:r>
      <w:r w:rsidRPr="00EA04A2">
        <w:rPr>
          <w:rFonts w:ascii="Times New Roman" w:hAnsi="Times New Roman" w:cs="Times New Roman"/>
          <w:sz w:val="28"/>
          <w:szCs w:val="28"/>
        </w:rPr>
        <w:t xml:space="preserve"> оформлен вывеской с полным юридическим наименованием исполнителя муниципальной услуги на русском языке. 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sz w:val="28"/>
          <w:szCs w:val="28"/>
        </w:rPr>
      </w:pPr>
      <w:r w:rsidRPr="00EA04A2">
        <w:rPr>
          <w:b/>
          <w:sz w:val="28"/>
          <w:szCs w:val="28"/>
        </w:rPr>
        <w:t>2.11.6.</w:t>
      </w:r>
      <w:r w:rsidRPr="00EA04A2">
        <w:rPr>
          <w:sz w:val="28"/>
          <w:szCs w:val="28"/>
        </w:rPr>
        <w:t xml:space="preserve"> Помещения, выбираемые для организации мероприятий, должны соответствовать акустическим, световым, техническим параметрам и требованиям;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sz w:val="28"/>
          <w:szCs w:val="28"/>
        </w:rPr>
      </w:pPr>
      <w:r w:rsidRPr="00EA04A2">
        <w:rPr>
          <w:sz w:val="28"/>
          <w:szCs w:val="28"/>
        </w:rPr>
        <w:t>- помещения поставщика услуги (учреждения культуры, спорта, образования) должны обеспечиваться подсобными, санитарно-бытовыми, административно-</w:t>
      </w:r>
      <w:r w:rsidRPr="00EA04A2">
        <w:rPr>
          <w:sz w:val="28"/>
          <w:szCs w:val="28"/>
        </w:rPr>
        <w:lastRenderedPageBreak/>
        <w:t>хозяйственными помещениями, укомплектовываться необходимой мебелью, техническими средствами, охранным противопожарным оборудованием, отвечать санитарным нормам и правилам, требованиям техники безопасности;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sz w:val="28"/>
          <w:szCs w:val="28"/>
        </w:rPr>
      </w:pPr>
      <w:r w:rsidRPr="00EA04A2">
        <w:rPr>
          <w:sz w:val="28"/>
          <w:szCs w:val="28"/>
        </w:rPr>
        <w:t>- на мероприятии должны быть обеспечены пожарная безопасность, охрана правопорядка, дежурство скорой медицинской помощи (при необходимости), а также санитарная уборка территории после окончания мероприятия;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sz w:val="28"/>
          <w:szCs w:val="28"/>
        </w:rPr>
      </w:pPr>
      <w:r w:rsidRPr="00EA04A2">
        <w:rPr>
          <w:sz w:val="28"/>
          <w:szCs w:val="28"/>
        </w:rPr>
        <w:t>- проведение мероприятия на открытой площадке возможно при комфортных погодных условиях;</w:t>
      </w:r>
    </w:p>
    <w:p w:rsidR="00144E24" w:rsidRDefault="00144E24" w:rsidP="0006571A">
      <w:pPr>
        <w:widowControl w:val="0"/>
        <w:tabs>
          <w:tab w:val="left" w:pos="-993"/>
        </w:tabs>
        <w:autoSpaceDE w:val="0"/>
        <w:autoSpaceDN w:val="0"/>
        <w:adjustRightInd w:val="0"/>
        <w:spacing w:line="360" w:lineRule="auto"/>
        <w:ind w:left="-1134" w:firstLine="567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- учреждения должны быть укомплектованы медицинскими аптечками для оказания доврачебной помощи.</w:t>
      </w:r>
      <w:r w:rsidRPr="00EA04A2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</w:p>
    <w:p w:rsidR="00AA0D6B" w:rsidRPr="00EA04A2" w:rsidRDefault="00AA0D6B" w:rsidP="0006571A">
      <w:pPr>
        <w:widowControl w:val="0"/>
        <w:tabs>
          <w:tab w:val="left" w:pos="-993"/>
        </w:tabs>
        <w:autoSpaceDE w:val="0"/>
        <w:autoSpaceDN w:val="0"/>
        <w:adjustRightInd w:val="0"/>
        <w:spacing w:line="360" w:lineRule="auto"/>
        <w:ind w:left="-1134" w:firstLine="567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44E24" w:rsidRPr="00EA04A2" w:rsidRDefault="00144E24" w:rsidP="00AA0D6B">
      <w:pPr>
        <w:shd w:val="clear" w:color="auto" w:fill="FFFFFF"/>
        <w:tabs>
          <w:tab w:val="left" w:pos="-993"/>
        </w:tabs>
        <w:spacing w:line="360" w:lineRule="auto"/>
        <w:ind w:left="-1134" w:right="2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>2.12. Показатели доступности и качества муниципальных услуг.</w:t>
      </w:r>
    </w:p>
    <w:p w:rsidR="00144E24" w:rsidRPr="00EA04A2" w:rsidRDefault="00144E24" w:rsidP="0006571A">
      <w:pPr>
        <w:shd w:val="clear" w:color="auto" w:fill="FFFFFF"/>
        <w:tabs>
          <w:tab w:val="left" w:pos="-993"/>
        </w:tabs>
        <w:spacing w:line="360" w:lineRule="auto"/>
        <w:ind w:left="-1134" w:right="2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>2.12.1.</w:t>
      </w:r>
      <w:r w:rsidRPr="00EA04A2">
        <w:rPr>
          <w:rFonts w:ascii="Times New Roman" w:hAnsi="Times New Roman" w:cs="Times New Roman"/>
          <w:sz w:val="28"/>
          <w:szCs w:val="28"/>
        </w:rPr>
        <w:t xml:space="preserve"> Информация о муниципальной услуге и местонахождении ее оказания предоставляется посредством:</w:t>
      </w:r>
    </w:p>
    <w:p w:rsidR="00144E24" w:rsidRPr="00EA04A2" w:rsidRDefault="00144E24" w:rsidP="0006571A">
      <w:pPr>
        <w:tabs>
          <w:tab w:val="left" w:pos="-993"/>
          <w:tab w:val="left" w:pos="1260"/>
          <w:tab w:val="left" w:pos="1980"/>
        </w:tabs>
        <w:spacing w:line="360" w:lineRule="auto"/>
        <w:ind w:left="-113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- личного обращения заявителя, заинтересованных лиц непосредственно в муниципальное автономное учреждение спортивный центр «Богатырь» Беловского муниципального района;</w:t>
      </w:r>
    </w:p>
    <w:p w:rsidR="00144E24" w:rsidRPr="00EA04A2" w:rsidRDefault="00144E24" w:rsidP="0006571A">
      <w:pPr>
        <w:tabs>
          <w:tab w:val="left" w:pos="-993"/>
          <w:tab w:val="left" w:pos="709"/>
          <w:tab w:val="left" w:pos="1800"/>
          <w:tab w:val="left" w:pos="1980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- телефонной связи, электронного информирования;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- объявлений, помещаемых в установленных местах;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- проведения информационных встреч о предоставлении услуги в образовательных, спортивных учреждениях района и поселениях;</w:t>
      </w:r>
    </w:p>
    <w:p w:rsidR="00144E24" w:rsidRPr="00D21FDB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FDB">
        <w:rPr>
          <w:rFonts w:ascii="Times New Roman" w:hAnsi="Times New Roman" w:cs="Times New Roman"/>
          <w:sz w:val="28"/>
          <w:szCs w:val="28"/>
        </w:rPr>
        <w:t>- выпуска и раздачи буклетов, рекламных материалов о деятельности учреждения.</w:t>
      </w:r>
    </w:p>
    <w:p w:rsidR="00144E24" w:rsidRPr="00EA04A2" w:rsidRDefault="00144E24" w:rsidP="0006571A">
      <w:pPr>
        <w:shd w:val="clear" w:color="auto" w:fill="FFFFFF"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>2.12.2.</w:t>
      </w:r>
      <w:r w:rsidRPr="00EA04A2">
        <w:rPr>
          <w:rFonts w:ascii="Times New Roman" w:hAnsi="Times New Roman" w:cs="Times New Roman"/>
          <w:sz w:val="28"/>
          <w:szCs w:val="28"/>
        </w:rPr>
        <w:t xml:space="preserve"> Основные факторы, влияющие на качество предоставления муниципальной услуги в области молодёжной политики: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i/>
          <w:sz w:val="28"/>
          <w:szCs w:val="28"/>
        </w:rPr>
      </w:pPr>
      <w:r w:rsidRPr="00EA04A2">
        <w:rPr>
          <w:i/>
          <w:sz w:val="28"/>
          <w:szCs w:val="28"/>
        </w:rPr>
        <w:t>-</w:t>
      </w:r>
      <w:r w:rsidRPr="00EA04A2">
        <w:rPr>
          <w:rStyle w:val="a4"/>
          <w:i w:val="0"/>
          <w:sz w:val="28"/>
          <w:szCs w:val="28"/>
        </w:rPr>
        <w:t xml:space="preserve">наличие и состояние документов </w:t>
      </w:r>
      <w:r w:rsidR="00E925C2">
        <w:rPr>
          <w:rStyle w:val="a4"/>
          <w:i w:val="0"/>
          <w:sz w:val="28"/>
          <w:szCs w:val="28"/>
        </w:rPr>
        <w:t>по услуге: протокол испытаний, а так же документы согласно пункту 2.6 настоящего регламента;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i/>
          <w:sz w:val="28"/>
          <w:szCs w:val="28"/>
        </w:rPr>
      </w:pPr>
      <w:r w:rsidRPr="00EA04A2">
        <w:rPr>
          <w:sz w:val="28"/>
          <w:szCs w:val="28"/>
        </w:rPr>
        <w:lastRenderedPageBreak/>
        <w:t>-</w:t>
      </w:r>
      <w:r w:rsidRPr="00EA04A2">
        <w:rPr>
          <w:rStyle w:val="a4"/>
          <w:i w:val="0"/>
          <w:sz w:val="28"/>
          <w:szCs w:val="28"/>
        </w:rPr>
        <w:t xml:space="preserve">информационное сопровождение организации мероприятия (анонс в СМИ и сети Internet, расклейка афиш, распространение информационных листовок), при этом, форма, способы и каналы распространения информации должны быть адекватными целевой аудитории мероприятия, учитывать территориальный масштаб мероприятия; 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i/>
          <w:sz w:val="28"/>
          <w:szCs w:val="28"/>
        </w:rPr>
      </w:pPr>
      <w:r w:rsidRPr="00EA04A2">
        <w:rPr>
          <w:sz w:val="28"/>
          <w:szCs w:val="28"/>
        </w:rPr>
        <w:t>-</w:t>
      </w:r>
      <w:r w:rsidRPr="00EA04A2">
        <w:rPr>
          <w:rStyle w:val="a4"/>
          <w:i w:val="0"/>
          <w:sz w:val="28"/>
          <w:szCs w:val="28"/>
        </w:rPr>
        <w:t xml:space="preserve">материально-техническое обеспечение процесса организации мероприятия должно предполагать наличие необходимого оборудования и техники, помещений, транспортных средств, телефонной линии, расходных материалов и других ресурсов; 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i/>
          <w:sz w:val="28"/>
          <w:szCs w:val="28"/>
        </w:rPr>
      </w:pPr>
      <w:r w:rsidRPr="00EA04A2">
        <w:rPr>
          <w:i/>
          <w:sz w:val="28"/>
          <w:szCs w:val="28"/>
        </w:rPr>
        <w:t>-</w:t>
      </w:r>
      <w:r w:rsidRPr="00EA04A2">
        <w:rPr>
          <w:rStyle w:val="a4"/>
          <w:i w:val="0"/>
          <w:sz w:val="28"/>
          <w:szCs w:val="28"/>
        </w:rPr>
        <w:t xml:space="preserve">все организационные действия в рамках процесса организации мероприятия должны быть распределены между специалистами </w:t>
      </w:r>
      <w:r w:rsidR="00260F7C">
        <w:rPr>
          <w:rStyle w:val="a4"/>
          <w:i w:val="0"/>
          <w:sz w:val="28"/>
          <w:szCs w:val="28"/>
        </w:rPr>
        <w:t>начальником о</w:t>
      </w:r>
      <w:r w:rsidR="006D4131">
        <w:rPr>
          <w:rStyle w:val="a4"/>
          <w:i w:val="0"/>
          <w:sz w:val="28"/>
          <w:szCs w:val="28"/>
        </w:rPr>
        <w:t>тдела ВФСК «ГТО» Беловского муниципального района</w:t>
      </w:r>
      <w:r w:rsidRPr="00EA04A2">
        <w:rPr>
          <w:rStyle w:val="a4"/>
          <w:i w:val="0"/>
          <w:sz w:val="28"/>
          <w:szCs w:val="28"/>
        </w:rPr>
        <w:t xml:space="preserve"> </w:t>
      </w:r>
      <w:r w:rsidR="00E925C2">
        <w:rPr>
          <w:rStyle w:val="a4"/>
          <w:i w:val="0"/>
          <w:sz w:val="28"/>
          <w:szCs w:val="28"/>
        </w:rPr>
        <w:t xml:space="preserve">и волонтерами, </w:t>
      </w:r>
      <w:r w:rsidRPr="00EA04A2">
        <w:rPr>
          <w:rStyle w:val="a4"/>
          <w:i w:val="0"/>
          <w:sz w:val="28"/>
          <w:szCs w:val="28"/>
        </w:rPr>
        <w:t>с</w:t>
      </w:r>
      <w:r w:rsidR="00E925C2">
        <w:rPr>
          <w:rStyle w:val="a4"/>
          <w:i w:val="0"/>
          <w:sz w:val="28"/>
          <w:szCs w:val="28"/>
        </w:rPr>
        <w:t>огласно должностным инструкциям</w:t>
      </w:r>
      <w:r w:rsidRPr="00EA04A2">
        <w:rPr>
          <w:rStyle w:val="a4"/>
          <w:i w:val="0"/>
          <w:sz w:val="28"/>
          <w:szCs w:val="28"/>
        </w:rPr>
        <w:t xml:space="preserve"> выполняться в установленные сроки; </w:t>
      </w:r>
    </w:p>
    <w:p w:rsidR="00144E24" w:rsidRDefault="00E925C2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Style w:val="a4"/>
          <w:i w:val="0"/>
          <w:sz w:val="28"/>
          <w:szCs w:val="28"/>
        </w:rPr>
      </w:pPr>
      <w:r>
        <w:rPr>
          <w:i/>
          <w:sz w:val="28"/>
          <w:szCs w:val="28"/>
        </w:rPr>
        <w:t>-</w:t>
      </w:r>
      <w:r w:rsidR="00144E24" w:rsidRPr="00EA04A2">
        <w:rPr>
          <w:i/>
          <w:sz w:val="28"/>
          <w:szCs w:val="28"/>
        </w:rPr>
        <w:t xml:space="preserve"> </w:t>
      </w:r>
      <w:r w:rsidR="00144E24" w:rsidRPr="00EA04A2">
        <w:rPr>
          <w:rStyle w:val="a4"/>
          <w:i w:val="0"/>
          <w:sz w:val="28"/>
          <w:szCs w:val="28"/>
        </w:rPr>
        <w:t xml:space="preserve">персонал, задействованный в процессе организации мероприятия, должен иметь необходимую квалификацию и профессиональные навыки. </w:t>
      </w:r>
    </w:p>
    <w:p w:rsidR="00AA0D6B" w:rsidRPr="00771A2C" w:rsidRDefault="00771A2C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Style w:val="a4"/>
          <w:i w:val="0"/>
          <w:sz w:val="28"/>
          <w:szCs w:val="28"/>
        </w:rPr>
      </w:pPr>
      <w:r w:rsidRPr="00771A2C">
        <w:rPr>
          <w:rStyle w:val="a4"/>
          <w:b/>
          <w:i w:val="0"/>
          <w:sz w:val="28"/>
          <w:szCs w:val="28"/>
        </w:rPr>
        <w:t>2.13.</w:t>
      </w:r>
      <w:r>
        <w:rPr>
          <w:rStyle w:val="a4"/>
          <w:b/>
          <w:i w:val="0"/>
          <w:sz w:val="28"/>
          <w:szCs w:val="28"/>
        </w:rPr>
        <w:t xml:space="preserve"> </w:t>
      </w:r>
      <w:r w:rsidRPr="00771A2C">
        <w:rPr>
          <w:rStyle w:val="a4"/>
          <w:i w:val="0"/>
          <w:sz w:val="28"/>
          <w:szCs w:val="28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  <w:r w:rsidR="00584ECE">
        <w:rPr>
          <w:rStyle w:val="a4"/>
          <w:i w:val="0"/>
          <w:sz w:val="28"/>
          <w:szCs w:val="28"/>
        </w:rPr>
        <w:t>.</w:t>
      </w:r>
    </w:p>
    <w:p w:rsidR="00771A2C" w:rsidRPr="00EA04A2" w:rsidRDefault="00771A2C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Style w:val="a4"/>
          <w:i w:val="0"/>
          <w:sz w:val="28"/>
          <w:szCs w:val="28"/>
        </w:rPr>
      </w:pPr>
    </w:p>
    <w:p w:rsidR="00144E24" w:rsidRPr="00EA04A2" w:rsidRDefault="00144E24" w:rsidP="00AA0D6B">
      <w:pPr>
        <w:shd w:val="clear" w:color="auto" w:fill="FFFFFF"/>
        <w:tabs>
          <w:tab w:val="left" w:pos="-993"/>
        </w:tabs>
        <w:spacing w:line="360" w:lineRule="auto"/>
        <w:ind w:left="-1134" w:firstLine="56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EA04A2"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III</w:t>
      </w:r>
      <w:r w:rsidRPr="00EA04A2">
        <w:rPr>
          <w:rFonts w:ascii="Times New Roman" w:hAnsi="Times New Roman" w:cs="Times New Roman"/>
          <w:b/>
          <w:spacing w:val="-1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</w:t>
      </w:r>
      <w:r w:rsidR="00E925C2">
        <w:rPr>
          <w:rFonts w:ascii="Times New Roman" w:hAnsi="Times New Roman" w:cs="Times New Roman"/>
          <w:b/>
          <w:spacing w:val="-1"/>
          <w:sz w:val="28"/>
          <w:szCs w:val="28"/>
        </w:rPr>
        <w:t xml:space="preserve">ом числе особенности выполнения </w:t>
      </w:r>
      <w:r w:rsidRPr="00EA04A2">
        <w:rPr>
          <w:rFonts w:ascii="Times New Roman" w:hAnsi="Times New Roman" w:cs="Times New Roman"/>
          <w:b/>
          <w:spacing w:val="-1"/>
          <w:sz w:val="28"/>
          <w:szCs w:val="28"/>
        </w:rPr>
        <w:t>административных процедур в электронной форме</w:t>
      </w:r>
    </w:p>
    <w:p w:rsidR="00144E24" w:rsidRPr="00D7219F" w:rsidRDefault="00144E24" w:rsidP="00D7219F">
      <w:pPr>
        <w:shd w:val="clear" w:color="auto" w:fill="FFFFFF"/>
        <w:tabs>
          <w:tab w:val="left" w:pos="-993"/>
        </w:tabs>
        <w:spacing w:line="360" w:lineRule="auto"/>
        <w:ind w:left="-1134" w:firstLine="567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D7219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3.1. Описание последовательности действий при предоставлении муниципальной услуги</w:t>
      </w:r>
      <w:r w:rsidR="00D7219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</w:t>
      </w:r>
      <w:r w:rsidRPr="00D7219F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показ</w:t>
      </w:r>
      <w:r w:rsidR="006D6212" w:rsidRPr="00D7219F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аны на блок-схеме в приложении </w:t>
      </w:r>
      <w:r w:rsidRPr="00D7219F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2 к административному регламенту.</w:t>
      </w:r>
    </w:p>
    <w:p w:rsidR="00144E24" w:rsidRPr="00D7219F" w:rsidRDefault="006D6212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7219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3.1.1. </w:t>
      </w:r>
      <w:r w:rsidR="00144E24" w:rsidRPr="00D7219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Предоставление муниципальной услуги включает в себя выполнение следующих административных процедур</w:t>
      </w:r>
      <w:r w:rsidR="00144E24" w:rsidRPr="00D7219F">
        <w:rPr>
          <w:rFonts w:ascii="Times New Roman" w:eastAsia="Lucida Sans Unicode" w:hAnsi="Times New Roman" w:cs="Times New Roman"/>
          <w:kern w:val="1"/>
          <w:sz w:val="28"/>
          <w:szCs w:val="28"/>
        </w:rPr>
        <w:t>:</w:t>
      </w:r>
    </w:p>
    <w:p w:rsidR="00144E24" w:rsidRPr="00D7219F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D7219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разработка и утверждение календарного плана </w:t>
      </w:r>
      <w:r w:rsidR="006D6212" w:rsidRPr="00D7219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физкультурных и спортивных</w:t>
      </w:r>
      <w:r w:rsidRPr="00D7219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мероприятий на текущий год; </w:t>
      </w:r>
    </w:p>
    <w:p w:rsidR="00144E24" w:rsidRPr="00D7219F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color w:val="auto"/>
          <w:kern w:val="1"/>
          <w:sz w:val="28"/>
          <w:szCs w:val="28"/>
          <w:lang w:eastAsia="ar-SA"/>
        </w:rPr>
      </w:pPr>
      <w:r w:rsidRPr="00D7219F">
        <w:rPr>
          <w:rFonts w:eastAsia="Lucida Sans Unicode"/>
          <w:color w:val="auto"/>
          <w:kern w:val="1"/>
          <w:sz w:val="28"/>
          <w:szCs w:val="28"/>
          <w:lang w:eastAsia="ar-SA"/>
        </w:rPr>
        <w:lastRenderedPageBreak/>
        <w:t xml:space="preserve">- подготовка документов, регламентирующих порядок проведения </w:t>
      </w:r>
      <w:r w:rsidR="006D6212" w:rsidRPr="00D7219F">
        <w:rPr>
          <w:rFonts w:eastAsia="Lucida Sans Unicode"/>
          <w:color w:val="auto"/>
          <w:kern w:val="1"/>
          <w:sz w:val="28"/>
          <w:szCs w:val="28"/>
          <w:lang w:eastAsia="ar-SA"/>
        </w:rPr>
        <w:t>физкультурных и спортивных</w:t>
      </w:r>
      <w:r w:rsidRPr="00D7219F">
        <w:rPr>
          <w:rFonts w:eastAsia="Lucida Sans Unicode"/>
          <w:color w:val="auto"/>
          <w:kern w:val="1"/>
          <w:sz w:val="28"/>
          <w:szCs w:val="28"/>
          <w:lang w:eastAsia="ar-SA"/>
        </w:rPr>
        <w:t xml:space="preserve"> мероприятий; </w:t>
      </w:r>
    </w:p>
    <w:p w:rsidR="00D7219F" w:rsidRPr="00D7219F" w:rsidRDefault="00144E24" w:rsidP="00D7219F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color w:val="auto"/>
          <w:kern w:val="1"/>
          <w:sz w:val="28"/>
          <w:szCs w:val="28"/>
          <w:lang w:eastAsia="ar-SA"/>
        </w:rPr>
      </w:pPr>
      <w:r w:rsidRPr="00D7219F">
        <w:rPr>
          <w:rFonts w:eastAsia="Lucida Sans Unicode"/>
          <w:color w:val="auto"/>
          <w:kern w:val="1"/>
          <w:sz w:val="28"/>
          <w:szCs w:val="28"/>
          <w:lang w:eastAsia="ar-SA"/>
        </w:rPr>
        <w:t xml:space="preserve">- проведение </w:t>
      </w:r>
      <w:r w:rsidR="00D7219F" w:rsidRPr="00D7219F">
        <w:rPr>
          <w:rFonts w:eastAsia="Lucida Sans Unicode"/>
          <w:color w:val="auto"/>
          <w:kern w:val="1"/>
          <w:sz w:val="28"/>
          <w:szCs w:val="28"/>
          <w:lang w:eastAsia="ar-SA"/>
        </w:rPr>
        <w:t>физкультурных и спортивных</w:t>
      </w:r>
      <w:r w:rsidRPr="00D7219F">
        <w:rPr>
          <w:rFonts w:eastAsia="Lucida Sans Unicode"/>
          <w:color w:val="auto"/>
          <w:kern w:val="1"/>
          <w:sz w:val="28"/>
          <w:szCs w:val="28"/>
          <w:lang w:eastAsia="ar-SA"/>
        </w:rPr>
        <w:t xml:space="preserve"> мероприятий; </w:t>
      </w:r>
    </w:p>
    <w:p w:rsidR="00144E24" w:rsidRPr="00D7219F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color w:val="auto"/>
          <w:kern w:val="1"/>
          <w:sz w:val="28"/>
          <w:szCs w:val="28"/>
          <w:lang w:eastAsia="ar-SA"/>
        </w:rPr>
      </w:pPr>
      <w:r w:rsidRPr="00D7219F">
        <w:rPr>
          <w:rFonts w:eastAsia="Lucida Sans Unicode"/>
          <w:color w:val="auto"/>
          <w:kern w:val="1"/>
          <w:sz w:val="28"/>
          <w:szCs w:val="28"/>
          <w:lang w:eastAsia="ar-SA"/>
        </w:rPr>
        <w:t xml:space="preserve">- подведение итогов проведения </w:t>
      </w:r>
      <w:r w:rsidR="006D6212" w:rsidRPr="00D7219F">
        <w:rPr>
          <w:rFonts w:eastAsia="Lucida Sans Unicode"/>
          <w:color w:val="auto"/>
          <w:kern w:val="1"/>
          <w:sz w:val="28"/>
          <w:szCs w:val="28"/>
          <w:lang w:eastAsia="ar-SA"/>
        </w:rPr>
        <w:t xml:space="preserve">физкультурных и спортивных </w:t>
      </w:r>
      <w:r w:rsidRPr="00D7219F">
        <w:rPr>
          <w:rFonts w:eastAsia="Lucida Sans Unicode"/>
          <w:color w:val="auto"/>
          <w:kern w:val="1"/>
          <w:sz w:val="28"/>
          <w:szCs w:val="28"/>
          <w:lang w:eastAsia="ar-SA"/>
        </w:rPr>
        <w:t>мероприятий</w:t>
      </w:r>
      <w:r w:rsidR="00D7219F" w:rsidRPr="00D7219F">
        <w:rPr>
          <w:rFonts w:eastAsia="Lucida Sans Unicode"/>
          <w:color w:val="auto"/>
          <w:kern w:val="1"/>
          <w:sz w:val="28"/>
          <w:szCs w:val="28"/>
          <w:lang w:eastAsia="ar-SA"/>
        </w:rPr>
        <w:t>, вручение знаков отличия</w:t>
      </w:r>
      <w:r w:rsidRPr="00D7219F">
        <w:rPr>
          <w:rFonts w:eastAsia="Lucida Sans Unicode"/>
          <w:color w:val="auto"/>
          <w:kern w:val="1"/>
          <w:sz w:val="28"/>
          <w:szCs w:val="28"/>
          <w:lang w:eastAsia="ar-SA"/>
        </w:rPr>
        <w:t xml:space="preserve">. </w:t>
      </w:r>
    </w:p>
    <w:p w:rsidR="00D7219F" w:rsidRPr="00D7219F" w:rsidRDefault="00D7219F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color w:val="auto"/>
          <w:kern w:val="1"/>
          <w:sz w:val="28"/>
          <w:szCs w:val="28"/>
          <w:lang w:eastAsia="ar-SA"/>
        </w:rPr>
      </w:pPr>
    </w:p>
    <w:p w:rsidR="00144E24" w:rsidRPr="00D7219F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D7219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3.1</w:t>
      </w:r>
      <w:r w:rsidRPr="00D7219F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.2. Разработка и утверждение календарного плана </w:t>
      </w:r>
      <w:r w:rsidR="006D6212" w:rsidRPr="00D7219F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физкультурных и спортивных </w:t>
      </w:r>
      <w:r w:rsidRPr="00D7219F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 мероприятий на текущий год. 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</w:pP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Основанием для исполнения муниципальной услуги является утверждение </w:t>
      </w:r>
      <w:r w:rsidR="00260F7C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>начальником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</w:t>
      </w:r>
      <w:r w:rsidR="00260F7C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>о</w:t>
      </w:r>
      <w:r w:rsidR="006D4131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>тдела ВФСК «ГТО» Беловского муниципального района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календарного плана </w:t>
      </w:r>
      <w:r w:rsidR="006D621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физкультурных и спортивных 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мероприятий на текущий год. 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</w:pP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Календарный план </w:t>
      </w:r>
      <w:r w:rsidR="006D621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физкультурных и спортивных 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мероприятий утверждается до начала соответствующего календарного года в порядке, установленном администрацией </w:t>
      </w:r>
      <w:r w:rsidR="00260F7C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>о</w:t>
      </w:r>
      <w:r w:rsidR="006D4131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>тдела ВФСК «ГТО» Беловского муниципального района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. 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</w:pP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Должностными лицами, ответственными за разработку и утверждение в установленном порядке календарного плана </w:t>
      </w:r>
      <w:r w:rsidR="006D621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физкультурных и спортивных 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мероприятий на текущий год являются: 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A04A2">
        <w:rPr>
          <w:rFonts w:eastAsia="Lucida Sans Unicode"/>
          <w:kern w:val="1"/>
          <w:sz w:val="28"/>
          <w:szCs w:val="28"/>
          <w:lang w:eastAsia="ar-SA"/>
        </w:rPr>
        <w:t>-  Директор;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A04A2">
        <w:rPr>
          <w:rFonts w:eastAsia="Lucida Sans Unicode"/>
          <w:kern w:val="1"/>
          <w:sz w:val="28"/>
          <w:szCs w:val="28"/>
          <w:lang w:eastAsia="ar-SA"/>
        </w:rPr>
        <w:t>- Заместитель директора по учебно-воспитательной работе.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Должностными лицами, ответственными за разработку и утверждение порядка проведения </w:t>
      </w:r>
      <w:r w:rsidR="006D621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физкультурных и спортивных 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>мероприятий являются:</w:t>
      </w:r>
      <w:r w:rsidRPr="00EA04A2">
        <w:rPr>
          <w:rFonts w:eastAsia="Lucida Sans Unicode"/>
          <w:kern w:val="1"/>
          <w:sz w:val="28"/>
          <w:szCs w:val="28"/>
          <w:lang w:eastAsia="ar-SA"/>
        </w:rPr>
        <w:t xml:space="preserve"> 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A04A2">
        <w:rPr>
          <w:rFonts w:eastAsia="Lucida Sans Unicode"/>
          <w:kern w:val="1"/>
          <w:sz w:val="28"/>
          <w:szCs w:val="28"/>
          <w:lang w:eastAsia="ar-SA"/>
        </w:rPr>
        <w:t xml:space="preserve">- </w:t>
      </w:r>
      <w:r w:rsidR="00260F7C">
        <w:rPr>
          <w:rFonts w:eastAsia="Lucida Sans Unicode"/>
          <w:kern w:val="1"/>
          <w:sz w:val="28"/>
          <w:szCs w:val="28"/>
          <w:lang w:eastAsia="ar-SA"/>
        </w:rPr>
        <w:t>Начальником о</w:t>
      </w:r>
      <w:r w:rsidR="006D4131">
        <w:rPr>
          <w:rFonts w:eastAsia="Lucida Sans Unicode"/>
          <w:kern w:val="1"/>
          <w:sz w:val="28"/>
          <w:szCs w:val="28"/>
          <w:lang w:eastAsia="ar-SA"/>
        </w:rPr>
        <w:t>тдела ВФСК «ГТО» Беловского муниципального района</w:t>
      </w:r>
      <w:r w:rsidRPr="00EA04A2">
        <w:rPr>
          <w:rFonts w:eastAsia="Lucida Sans Unicode"/>
          <w:kern w:val="1"/>
          <w:sz w:val="28"/>
          <w:szCs w:val="28"/>
          <w:lang w:eastAsia="ar-SA"/>
        </w:rPr>
        <w:t>;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A04A2">
        <w:rPr>
          <w:rFonts w:eastAsia="Lucida Sans Unicode"/>
          <w:kern w:val="1"/>
          <w:sz w:val="28"/>
          <w:szCs w:val="28"/>
          <w:lang w:eastAsia="ar-SA"/>
        </w:rPr>
        <w:t>- Заместитель директора по учебно-воспитательной работе;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A04A2">
        <w:rPr>
          <w:rFonts w:eastAsia="Lucida Sans Unicode"/>
          <w:kern w:val="1"/>
          <w:sz w:val="28"/>
          <w:szCs w:val="28"/>
          <w:lang w:eastAsia="ar-SA"/>
        </w:rPr>
        <w:t>- Глава поселения.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</w:pP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Права и обязанности должностных лиц, ответственных за организацию и координацию проведения  </w:t>
      </w:r>
      <w:r w:rsidR="006D621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физкультурных и спортивных 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мероприятий, устанавливаются должностными инструкциями. </w:t>
      </w:r>
    </w:p>
    <w:p w:rsidR="00144E24" w:rsidRPr="00EA04A2" w:rsidRDefault="00EF5810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  <w:r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Результатом разработки </w:t>
      </w:r>
      <w:r w:rsidR="00144E24"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в установленном порядке календарного плана </w:t>
      </w:r>
      <w:r w:rsidR="006D621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физкультурных и спортивных </w:t>
      </w:r>
      <w:r w:rsidR="00144E24"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мероприятий на текущий го</w:t>
      </w:r>
      <w:r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д является утверждение </w:t>
      </w:r>
      <w:r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lastRenderedPageBreak/>
        <w:t>приказом</w:t>
      </w:r>
      <w:r w:rsidR="00144E24"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</w:t>
      </w:r>
      <w:r w:rsidR="00260F7C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>начальника о</w:t>
      </w:r>
      <w:r w:rsidR="006D4131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>тдела ВФСК «ГТО» Беловского муниципального района</w:t>
      </w:r>
      <w:r w:rsidR="00144E24"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единого календарного плана на текущий год.</w:t>
      </w:r>
      <w:r w:rsidR="00144E24" w:rsidRPr="00EA04A2">
        <w:rPr>
          <w:rFonts w:eastAsia="Lucida Sans Unicode"/>
          <w:kern w:val="1"/>
          <w:sz w:val="28"/>
          <w:szCs w:val="28"/>
          <w:lang w:eastAsia="ar-SA"/>
        </w:rPr>
        <w:t xml:space="preserve"> </w:t>
      </w:r>
    </w:p>
    <w:p w:rsidR="00144E24" w:rsidRPr="00D7219F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b/>
          <w:kern w:val="1"/>
          <w:sz w:val="28"/>
          <w:szCs w:val="28"/>
          <w:lang w:eastAsia="ar-SA"/>
        </w:rPr>
      </w:pPr>
      <w:r w:rsidRPr="00D7219F">
        <w:rPr>
          <w:rFonts w:eastAsia="Lucida Sans Unicode"/>
          <w:b/>
          <w:kern w:val="1"/>
          <w:sz w:val="28"/>
          <w:szCs w:val="28"/>
          <w:lang w:eastAsia="ar-SA"/>
        </w:rPr>
        <w:t>3.1.3. Подготовка документов, регламентирующих порядок проведения</w:t>
      </w:r>
      <w:r w:rsidRPr="00D7219F">
        <w:rPr>
          <w:rStyle w:val="a4"/>
          <w:rFonts w:eastAsia="Lucida Sans Unicode"/>
          <w:b/>
          <w:i w:val="0"/>
          <w:kern w:val="1"/>
          <w:sz w:val="28"/>
          <w:szCs w:val="28"/>
          <w:lang w:eastAsia="ar-SA"/>
        </w:rPr>
        <w:t xml:space="preserve"> </w:t>
      </w:r>
      <w:r w:rsidR="006D6212" w:rsidRPr="00D7219F">
        <w:rPr>
          <w:rStyle w:val="a4"/>
          <w:rFonts w:eastAsia="Lucida Sans Unicode"/>
          <w:b/>
          <w:i w:val="0"/>
          <w:kern w:val="1"/>
          <w:sz w:val="28"/>
          <w:szCs w:val="28"/>
          <w:lang w:eastAsia="ar-SA"/>
        </w:rPr>
        <w:t xml:space="preserve">физкультурных и спортивных </w:t>
      </w:r>
      <w:r w:rsidRPr="00D7219F">
        <w:rPr>
          <w:rStyle w:val="a4"/>
          <w:rFonts w:eastAsia="Lucida Sans Unicode"/>
          <w:b/>
          <w:i w:val="0"/>
          <w:kern w:val="1"/>
          <w:sz w:val="28"/>
          <w:szCs w:val="28"/>
          <w:lang w:eastAsia="ar-SA"/>
        </w:rPr>
        <w:t xml:space="preserve"> мероприятий.</w:t>
      </w:r>
      <w:r w:rsidRPr="00D7219F">
        <w:rPr>
          <w:rFonts w:eastAsia="Lucida Sans Unicode"/>
          <w:b/>
          <w:kern w:val="1"/>
          <w:sz w:val="28"/>
          <w:szCs w:val="28"/>
          <w:lang w:eastAsia="ar-SA"/>
        </w:rPr>
        <w:t xml:space="preserve"> 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</w:pP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За 20 дней до установленного единым календарным планом </w:t>
      </w:r>
      <w:r w:rsidR="006D621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физкультурных и спортивных 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мероприятий срока проведения мероприятия в установленном порядке исполнителем разрабатывается и утверждается порядок проведения </w:t>
      </w:r>
      <w:r w:rsidR="00EF5810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>физкультурного и спортивного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мероприятия.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</w:pP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</w:t>
      </w:r>
      <w:r w:rsidRPr="00260F7C">
        <w:rPr>
          <w:rStyle w:val="a4"/>
          <w:rFonts w:eastAsia="Lucida Sans Unicode"/>
          <w:i w:val="0"/>
          <w:color w:val="FF0000"/>
          <w:kern w:val="1"/>
          <w:sz w:val="28"/>
          <w:szCs w:val="28"/>
          <w:lang w:eastAsia="ar-SA"/>
        </w:rPr>
        <w:t xml:space="preserve">За 14 дней до даты проведения </w:t>
      </w:r>
      <w:r w:rsidR="00EF5810" w:rsidRPr="00260F7C">
        <w:rPr>
          <w:rStyle w:val="a4"/>
          <w:rFonts w:eastAsia="Lucida Sans Unicode"/>
          <w:i w:val="0"/>
          <w:color w:val="FF0000"/>
          <w:kern w:val="1"/>
          <w:sz w:val="28"/>
          <w:szCs w:val="28"/>
          <w:lang w:eastAsia="ar-SA"/>
        </w:rPr>
        <w:t>физкультурного и спортивного</w:t>
      </w:r>
      <w:r w:rsidRPr="00260F7C">
        <w:rPr>
          <w:rStyle w:val="a4"/>
          <w:rFonts w:eastAsia="Lucida Sans Unicode"/>
          <w:i w:val="0"/>
          <w:color w:val="FF0000"/>
          <w:kern w:val="1"/>
          <w:sz w:val="28"/>
          <w:szCs w:val="28"/>
          <w:lang w:eastAsia="ar-SA"/>
        </w:rPr>
        <w:t xml:space="preserve"> мероприятия заместитель директора по учебно-воспитательной работе направляет положение о проведении </w:t>
      </w:r>
      <w:r w:rsidR="00EF5810" w:rsidRPr="00260F7C">
        <w:rPr>
          <w:rStyle w:val="a4"/>
          <w:rFonts w:eastAsia="Lucida Sans Unicode"/>
          <w:i w:val="0"/>
          <w:color w:val="FF0000"/>
          <w:kern w:val="1"/>
          <w:sz w:val="28"/>
          <w:szCs w:val="28"/>
          <w:lang w:eastAsia="ar-SA"/>
        </w:rPr>
        <w:t>физкультурного и спортивного</w:t>
      </w:r>
      <w:r w:rsidR="00DE288C">
        <w:rPr>
          <w:rStyle w:val="a4"/>
          <w:rFonts w:eastAsia="Lucida Sans Unicode"/>
          <w:i w:val="0"/>
          <w:color w:val="FF0000"/>
          <w:kern w:val="1"/>
          <w:sz w:val="28"/>
          <w:szCs w:val="28"/>
          <w:lang w:eastAsia="ar-SA"/>
        </w:rPr>
        <w:t xml:space="preserve"> мероприятия, утвержденный д</w:t>
      </w:r>
      <w:r w:rsidRPr="00260F7C">
        <w:rPr>
          <w:rStyle w:val="a4"/>
          <w:rFonts w:eastAsia="Lucida Sans Unicode"/>
          <w:i w:val="0"/>
          <w:color w:val="FF0000"/>
          <w:kern w:val="1"/>
          <w:sz w:val="28"/>
          <w:szCs w:val="28"/>
          <w:lang w:eastAsia="ar-SA"/>
        </w:rPr>
        <w:t>иректором, на сельские поселения Беловского муниципального района. Так же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данный порядок рассылается другими средствами связи (факс, электронная почта) заместителем директора по учебно-воспитательной работе. 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</w:pP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Ответственный за доведение до сведения информации участникам </w:t>
      </w:r>
      <w:r w:rsidR="00EF5810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>физкультурного и спортивного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мероприятия является заместитель директора по учебно-воспитательной работе. </w:t>
      </w:r>
    </w:p>
    <w:p w:rsidR="00144E24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</w:pP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Результатом подготовки документов, регламентирующих порядок проведения </w:t>
      </w:r>
      <w:r w:rsidR="006D621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физкультурных и спортивных 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мероприятий, является утверждение порядка проведения </w:t>
      </w:r>
      <w:r w:rsidR="006D621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физкультурных и спортивных 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мероприятий и доведение данного порядка до участников </w:t>
      </w:r>
      <w:r w:rsidR="006D621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физкультурных и спортивных 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мероприятий. </w:t>
      </w:r>
    </w:p>
    <w:p w:rsidR="00D7219F" w:rsidRPr="00EA04A2" w:rsidRDefault="00D7219F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</w:pPr>
    </w:p>
    <w:p w:rsidR="00144E24" w:rsidRPr="00D7219F" w:rsidRDefault="00144E24" w:rsidP="00EF5810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center"/>
        <w:rPr>
          <w:rFonts w:eastAsia="Lucida Sans Unicode"/>
          <w:b/>
          <w:kern w:val="1"/>
          <w:sz w:val="28"/>
          <w:szCs w:val="28"/>
          <w:lang w:eastAsia="ar-SA"/>
        </w:rPr>
      </w:pPr>
      <w:r w:rsidRPr="00D7219F">
        <w:rPr>
          <w:rFonts w:eastAsia="Lucida Sans Unicode"/>
          <w:b/>
          <w:kern w:val="1"/>
          <w:sz w:val="28"/>
          <w:szCs w:val="28"/>
          <w:lang w:eastAsia="ar-SA"/>
        </w:rPr>
        <w:t>3.1.4. Проведение организационных мероприятий при подготовке</w:t>
      </w:r>
    </w:p>
    <w:p w:rsidR="00144E24" w:rsidRPr="00D7219F" w:rsidRDefault="006D6212" w:rsidP="00EF5810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center"/>
        <w:rPr>
          <w:rFonts w:eastAsia="Lucida Sans Unicode"/>
          <w:b/>
          <w:kern w:val="1"/>
          <w:sz w:val="28"/>
          <w:szCs w:val="28"/>
          <w:lang w:eastAsia="ar-SA"/>
        </w:rPr>
      </w:pPr>
      <w:r w:rsidRPr="00D7219F">
        <w:rPr>
          <w:rStyle w:val="a4"/>
          <w:rFonts w:eastAsia="Lucida Sans Unicode"/>
          <w:b/>
          <w:i w:val="0"/>
          <w:kern w:val="1"/>
          <w:sz w:val="28"/>
          <w:szCs w:val="28"/>
          <w:lang w:eastAsia="ar-SA"/>
        </w:rPr>
        <w:t xml:space="preserve">физкультурных и спортивных </w:t>
      </w:r>
      <w:r w:rsidR="00144E24" w:rsidRPr="00D7219F">
        <w:rPr>
          <w:rStyle w:val="a4"/>
          <w:rFonts w:eastAsia="Lucida Sans Unicode"/>
          <w:b/>
          <w:i w:val="0"/>
          <w:kern w:val="1"/>
          <w:sz w:val="28"/>
          <w:szCs w:val="28"/>
          <w:lang w:eastAsia="ar-SA"/>
        </w:rPr>
        <w:t xml:space="preserve"> мероприятий.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Исполнитель, в чьи должностные обязанности входит проведение </w:t>
      </w:r>
      <w:r w:rsidR="006D621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физкультурных и спортивных 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мероприятий проводит подготовительные мероприятия, в том числе:</w:t>
      </w:r>
      <w:r w:rsidRPr="00EA04A2">
        <w:rPr>
          <w:rFonts w:eastAsia="Lucida Sans Unicode"/>
          <w:kern w:val="1"/>
          <w:sz w:val="28"/>
          <w:szCs w:val="28"/>
          <w:lang w:eastAsia="ar-SA"/>
        </w:rPr>
        <w:t xml:space="preserve"> </w:t>
      </w:r>
    </w:p>
    <w:p w:rsidR="00144E24" w:rsidRPr="00EA04A2" w:rsidRDefault="00EF5810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  <w:r>
        <w:rPr>
          <w:rFonts w:eastAsia="Lucida Sans Unicode"/>
          <w:kern w:val="1"/>
          <w:sz w:val="28"/>
          <w:szCs w:val="28"/>
          <w:lang w:eastAsia="ar-SA"/>
        </w:rPr>
        <w:t>-</w:t>
      </w:r>
      <w:r w:rsidR="00144E24" w:rsidRPr="00EA04A2">
        <w:rPr>
          <w:rFonts w:eastAsia="Lucida Sans Unicode"/>
          <w:kern w:val="1"/>
          <w:sz w:val="28"/>
          <w:szCs w:val="28"/>
          <w:lang w:eastAsia="ar-SA"/>
        </w:rPr>
        <w:t xml:space="preserve"> составляет смету мероприятия; 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A04A2">
        <w:rPr>
          <w:rFonts w:eastAsia="Lucida Sans Unicode"/>
          <w:kern w:val="1"/>
          <w:sz w:val="28"/>
          <w:szCs w:val="28"/>
          <w:lang w:eastAsia="ar-SA"/>
        </w:rPr>
        <w:t>- проводит подготовительную работу с руководи</w:t>
      </w:r>
      <w:r w:rsidR="00EF5810">
        <w:rPr>
          <w:rFonts w:eastAsia="Lucida Sans Unicode"/>
          <w:kern w:val="1"/>
          <w:sz w:val="28"/>
          <w:szCs w:val="28"/>
          <w:lang w:eastAsia="ar-SA"/>
        </w:rPr>
        <w:t xml:space="preserve">телями спортивных объединений, </w:t>
      </w:r>
      <w:r w:rsidRPr="00EA04A2">
        <w:rPr>
          <w:rFonts w:eastAsia="Lucida Sans Unicode"/>
          <w:kern w:val="1"/>
          <w:sz w:val="28"/>
          <w:szCs w:val="28"/>
          <w:lang w:eastAsia="ar-SA"/>
        </w:rPr>
        <w:t>на объектах которых проводится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</w:t>
      </w:r>
      <w:r w:rsidR="00EF5810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физкультурное и спортивное 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>мероприятие</w:t>
      </w:r>
      <w:r w:rsidRPr="00EA04A2">
        <w:rPr>
          <w:rFonts w:eastAsia="Lucida Sans Unicode"/>
          <w:kern w:val="1"/>
          <w:sz w:val="28"/>
          <w:szCs w:val="28"/>
          <w:lang w:eastAsia="ar-SA"/>
        </w:rPr>
        <w:t xml:space="preserve">; 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A04A2">
        <w:rPr>
          <w:rFonts w:eastAsia="Lucida Sans Unicode"/>
          <w:kern w:val="1"/>
          <w:sz w:val="28"/>
          <w:szCs w:val="28"/>
          <w:lang w:eastAsia="ar-SA"/>
        </w:rPr>
        <w:lastRenderedPageBreak/>
        <w:t xml:space="preserve">- осуществляется рекламирование </w:t>
      </w:r>
      <w:r w:rsidR="00EF5810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>физкультурного и спортивного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мероприятия</w:t>
      </w:r>
      <w:r w:rsidRPr="00EA04A2">
        <w:rPr>
          <w:rFonts w:eastAsia="Lucida Sans Unicode"/>
          <w:kern w:val="1"/>
          <w:sz w:val="28"/>
          <w:szCs w:val="28"/>
          <w:lang w:eastAsia="ar-SA"/>
        </w:rPr>
        <w:t xml:space="preserve"> посредством разработки и рассылки пресс-релизов в средства массовой информации и т.п.; 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A04A2">
        <w:rPr>
          <w:rFonts w:eastAsia="Lucida Sans Unicode"/>
          <w:kern w:val="1"/>
          <w:sz w:val="28"/>
          <w:szCs w:val="28"/>
          <w:lang w:eastAsia="ar-SA"/>
        </w:rPr>
        <w:t>- готовит иные документы и акты, необходимые для качественного проведения</w:t>
      </w:r>
      <w:r w:rsidR="00EF5810"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r w:rsidR="00EF5810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>физкультурного и спортивного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мероприятия</w:t>
      </w:r>
      <w:r w:rsidRPr="00EA04A2">
        <w:rPr>
          <w:rFonts w:eastAsia="Lucida Sans Unicode"/>
          <w:kern w:val="1"/>
          <w:sz w:val="28"/>
          <w:szCs w:val="28"/>
          <w:lang w:eastAsia="ar-SA"/>
        </w:rPr>
        <w:t xml:space="preserve">. 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</w:pP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Результатом проведения организационных мероприятий при подготовке </w:t>
      </w:r>
      <w:r w:rsidR="006D621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физкультурных и спортивных 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мероприятий является готовность к проведению </w:t>
      </w:r>
      <w:r w:rsidR="006D621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физкультурных и спортивных 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мероприятий: 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A04A2">
        <w:rPr>
          <w:rFonts w:eastAsia="Lucida Sans Unicode"/>
          <w:kern w:val="1"/>
          <w:sz w:val="28"/>
          <w:szCs w:val="28"/>
          <w:lang w:eastAsia="ar-SA"/>
        </w:rPr>
        <w:t xml:space="preserve">- готовность объекта, на котором проводится </w:t>
      </w:r>
      <w:r w:rsidR="00EF5810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>физкультурн</w:t>
      </w:r>
      <w:r w:rsidR="00130030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>ое</w:t>
      </w:r>
      <w:r w:rsidR="00EF5810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и спортивн</w:t>
      </w:r>
      <w:r w:rsidR="00130030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>ое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мероприятие;</w:t>
      </w:r>
    </w:p>
    <w:p w:rsidR="00144E24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A04A2">
        <w:rPr>
          <w:rFonts w:eastAsia="Lucida Sans Unicode"/>
          <w:kern w:val="1"/>
          <w:sz w:val="28"/>
          <w:szCs w:val="28"/>
          <w:lang w:eastAsia="ar-SA"/>
        </w:rPr>
        <w:t xml:space="preserve">- готовность всех служб, обслуживающих данное </w:t>
      </w:r>
      <w:r w:rsidR="00130030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>физкультурное и спортивное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мероприяти</w:t>
      </w:r>
      <w:r w:rsidR="00130030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>е</w:t>
      </w:r>
      <w:r w:rsidRPr="00EA04A2">
        <w:rPr>
          <w:rFonts w:eastAsia="Lucida Sans Unicode"/>
          <w:kern w:val="1"/>
          <w:sz w:val="28"/>
          <w:szCs w:val="28"/>
          <w:lang w:eastAsia="ar-SA"/>
        </w:rPr>
        <w:t xml:space="preserve"> (спортивная судейская бригада, обслуживающий персонал, службы безопасности, медицинский персонал и т.п.). </w:t>
      </w:r>
    </w:p>
    <w:p w:rsidR="00D7219F" w:rsidRPr="00EA04A2" w:rsidRDefault="00D7219F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</w:p>
    <w:p w:rsidR="00144E24" w:rsidRPr="00D7219F" w:rsidRDefault="00144E24" w:rsidP="00130030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center"/>
        <w:rPr>
          <w:rFonts w:eastAsia="Lucida Sans Unicode"/>
          <w:b/>
          <w:kern w:val="1"/>
          <w:sz w:val="28"/>
          <w:szCs w:val="28"/>
          <w:lang w:eastAsia="ar-SA"/>
        </w:rPr>
      </w:pPr>
      <w:r w:rsidRPr="00D7219F">
        <w:rPr>
          <w:rFonts w:eastAsia="Lucida Sans Unicode"/>
          <w:b/>
          <w:kern w:val="1"/>
          <w:sz w:val="28"/>
          <w:szCs w:val="28"/>
          <w:lang w:eastAsia="ar-SA"/>
        </w:rPr>
        <w:t xml:space="preserve">3.1.5. Подведение итогов проведения </w:t>
      </w:r>
      <w:r w:rsidR="006D6212" w:rsidRPr="00D7219F">
        <w:rPr>
          <w:rStyle w:val="a4"/>
          <w:rFonts w:eastAsia="Lucida Sans Unicode"/>
          <w:b/>
          <w:i w:val="0"/>
          <w:kern w:val="1"/>
          <w:sz w:val="28"/>
          <w:szCs w:val="28"/>
          <w:lang w:eastAsia="ar-SA"/>
        </w:rPr>
        <w:t xml:space="preserve">физкультурных и спортивных </w:t>
      </w:r>
      <w:r w:rsidRPr="00D7219F">
        <w:rPr>
          <w:rStyle w:val="a4"/>
          <w:rFonts w:eastAsia="Lucida Sans Unicode"/>
          <w:b/>
          <w:i w:val="0"/>
          <w:kern w:val="1"/>
          <w:sz w:val="28"/>
          <w:szCs w:val="28"/>
          <w:lang w:eastAsia="ar-SA"/>
        </w:rPr>
        <w:t xml:space="preserve"> мероприятий.</w:t>
      </w:r>
    </w:p>
    <w:p w:rsidR="00144E24" w:rsidRPr="00130030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Style w:val="a4"/>
          <w:rFonts w:eastAsia="Lucida Sans Unicode"/>
          <w:i w:val="0"/>
          <w:color w:val="FF0000"/>
          <w:kern w:val="1"/>
          <w:sz w:val="28"/>
          <w:szCs w:val="28"/>
          <w:lang w:eastAsia="ar-SA"/>
        </w:rPr>
      </w:pP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В течение 7(семи) дней после проведения </w:t>
      </w:r>
      <w:r w:rsidR="006D621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физкультурных и спортивных 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мероприятий исполнитель составляет отчет о про</w:t>
      </w:r>
      <w:r w:rsidR="00130030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>ведении спортивного мероприятия, размещает его в сети интернет</w:t>
      </w:r>
      <w:r w:rsidR="00130030" w:rsidRPr="00A13F72">
        <w:rPr>
          <w:rStyle w:val="a4"/>
          <w:rFonts w:eastAsia="Lucida Sans Unicode"/>
          <w:i w:val="0"/>
          <w:color w:val="auto"/>
          <w:kern w:val="1"/>
          <w:sz w:val="28"/>
          <w:szCs w:val="28"/>
          <w:lang w:eastAsia="ar-SA"/>
        </w:rPr>
        <w:t xml:space="preserve">, а так же в </w:t>
      </w:r>
      <w:r w:rsidR="00C021A5">
        <w:rPr>
          <w:rStyle w:val="a4"/>
          <w:rFonts w:eastAsia="Lucida Sans Unicode"/>
          <w:i w:val="0"/>
          <w:color w:val="auto"/>
          <w:kern w:val="1"/>
          <w:sz w:val="28"/>
          <w:szCs w:val="28"/>
          <w:lang w:eastAsia="ar-SA"/>
        </w:rPr>
        <w:t>автоматизированной информационной системе далее (АИС)</w:t>
      </w:r>
      <w:r w:rsidR="00130030" w:rsidRPr="00A13F72">
        <w:rPr>
          <w:rStyle w:val="a4"/>
          <w:rFonts w:eastAsia="Lucida Sans Unicode"/>
          <w:i w:val="0"/>
          <w:color w:val="auto"/>
          <w:kern w:val="1"/>
          <w:sz w:val="28"/>
          <w:szCs w:val="28"/>
          <w:lang w:eastAsia="ar-SA"/>
        </w:rPr>
        <w:t>.</w:t>
      </w:r>
    </w:p>
    <w:p w:rsidR="00144E24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Должностными лицами, ответственными за </w:t>
      </w:r>
      <w:r w:rsidRPr="00EA04A2">
        <w:rPr>
          <w:rFonts w:eastAsia="Lucida Sans Unicode"/>
          <w:kern w:val="1"/>
          <w:sz w:val="28"/>
          <w:szCs w:val="28"/>
          <w:lang w:eastAsia="ar-SA"/>
        </w:rPr>
        <w:t xml:space="preserve">подведение итогов проведения </w:t>
      </w:r>
      <w:r w:rsidR="006D621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физкультурных и спортивных </w:t>
      </w:r>
      <w:r w:rsidRPr="00EA04A2">
        <w:rPr>
          <w:rStyle w:val="a4"/>
          <w:rFonts w:eastAsia="Lucida Sans Unicode"/>
          <w:i w:val="0"/>
          <w:kern w:val="1"/>
          <w:sz w:val="28"/>
          <w:szCs w:val="28"/>
          <w:lang w:eastAsia="ar-SA"/>
        </w:rPr>
        <w:t xml:space="preserve"> мероприятий являются:</w:t>
      </w:r>
      <w:r w:rsidRPr="00EA04A2">
        <w:rPr>
          <w:rFonts w:eastAsia="Lucida Sans Unicode"/>
          <w:kern w:val="1"/>
          <w:sz w:val="28"/>
          <w:szCs w:val="28"/>
          <w:lang w:eastAsia="ar-SA"/>
        </w:rPr>
        <w:t xml:space="preserve"> </w:t>
      </w:r>
    </w:p>
    <w:p w:rsidR="00260F7C" w:rsidRPr="00EA04A2" w:rsidRDefault="00260F7C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  <w:r>
        <w:rPr>
          <w:rFonts w:eastAsia="Lucida Sans Unicode"/>
          <w:kern w:val="1"/>
          <w:sz w:val="28"/>
          <w:szCs w:val="28"/>
          <w:lang w:eastAsia="ar-SA"/>
        </w:rPr>
        <w:t>- Директор МАУ СЦ «Богатырь»;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A04A2">
        <w:rPr>
          <w:rFonts w:eastAsia="Lucida Sans Unicode"/>
          <w:kern w:val="1"/>
          <w:sz w:val="28"/>
          <w:szCs w:val="28"/>
          <w:lang w:eastAsia="ar-SA"/>
        </w:rPr>
        <w:t xml:space="preserve">- </w:t>
      </w:r>
      <w:r w:rsidR="00260F7C">
        <w:rPr>
          <w:rFonts w:eastAsia="Lucida Sans Unicode"/>
          <w:kern w:val="1"/>
          <w:sz w:val="28"/>
          <w:szCs w:val="28"/>
          <w:lang w:eastAsia="ar-SA"/>
        </w:rPr>
        <w:t>Начальник о</w:t>
      </w:r>
      <w:r w:rsidR="006D4131">
        <w:rPr>
          <w:rFonts w:eastAsia="Lucida Sans Unicode"/>
          <w:kern w:val="1"/>
          <w:sz w:val="28"/>
          <w:szCs w:val="28"/>
          <w:lang w:eastAsia="ar-SA"/>
        </w:rPr>
        <w:t>тдела ВФСК «ГТО» Беловского муниципального района</w:t>
      </w:r>
      <w:r w:rsidRPr="00EA04A2">
        <w:rPr>
          <w:rFonts w:eastAsia="Lucida Sans Unicode"/>
          <w:kern w:val="1"/>
          <w:sz w:val="28"/>
          <w:szCs w:val="28"/>
          <w:lang w:eastAsia="ar-SA"/>
        </w:rPr>
        <w:t>;</w:t>
      </w:r>
    </w:p>
    <w:p w:rsidR="00144E24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EA04A2">
        <w:rPr>
          <w:rFonts w:eastAsia="Lucida Sans Unicode"/>
          <w:kern w:val="1"/>
          <w:sz w:val="28"/>
          <w:szCs w:val="28"/>
          <w:lang w:eastAsia="ar-SA"/>
        </w:rPr>
        <w:t>- Заместитель директора по учебно-воспитательной работе</w:t>
      </w:r>
      <w:r w:rsidR="00130030">
        <w:rPr>
          <w:rFonts w:eastAsia="Lucida Sans Unicode"/>
          <w:kern w:val="1"/>
          <w:sz w:val="28"/>
          <w:szCs w:val="28"/>
          <w:lang w:eastAsia="ar-SA"/>
        </w:rPr>
        <w:t>;</w:t>
      </w:r>
    </w:p>
    <w:p w:rsidR="00130030" w:rsidRPr="00EA04A2" w:rsidRDefault="00130030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  <w:r>
        <w:rPr>
          <w:rFonts w:eastAsia="Lucida Sans Unicode"/>
          <w:kern w:val="1"/>
          <w:sz w:val="28"/>
          <w:szCs w:val="28"/>
          <w:lang w:eastAsia="ar-SA"/>
        </w:rPr>
        <w:t>- Инструктор – методист отдела ВФСК «ГТО» Беловского муниципального района;</w:t>
      </w:r>
    </w:p>
    <w:p w:rsidR="00354323" w:rsidRPr="00EA04A2" w:rsidRDefault="00354323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b/>
          <w:sz w:val="28"/>
          <w:szCs w:val="28"/>
        </w:rPr>
      </w:pPr>
    </w:p>
    <w:p w:rsidR="00144E24" w:rsidRPr="00130030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b/>
          <w:sz w:val="28"/>
          <w:szCs w:val="28"/>
        </w:rPr>
      </w:pPr>
      <w:r w:rsidRPr="00130030">
        <w:rPr>
          <w:b/>
          <w:sz w:val="28"/>
          <w:szCs w:val="28"/>
        </w:rPr>
        <w:t>3.2. Планирование мероприятий:</w:t>
      </w:r>
    </w:p>
    <w:p w:rsidR="00144E24" w:rsidRPr="00EA04A2" w:rsidRDefault="00144E24" w:rsidP="0006571A">
      <w:pPr>
        <w:pStyle w:val="ConsPlusTitle"/>
        <w:widowControl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04A2">
        <w:rPr>
          <w:rFonts w:ascii="Times New Roman" w:hAnsi="Times New Roman" w:cs="Times New Roman"/>
          <w:b w:val="0"/>
          <w:sz w:val="28"/>
          <w:szCs w:val="28"/>
        </w:rPr>
        <w:t xml:space="preserve">Центром ежегодно в срок до 01 сентября составляется календарь </w:t>
      </w:r>
      <w:r w:rsidR="006D6212">
        <w:rPr>
          <w:rFonts w:ascii="Times New Roman" w:hAnsi="Times New Roman" w:cs="Times New Roman"/>
          <w:b w:val="0"/>
          <w:sz w:val="28"/>
          <w:szCs w:val="28"/>
        </w:rPr>
        <w:t xml:space="preserve">физкультурных и спортивных </w:t>
      </w:r>
      <w:r w:rsidRPr="00EA04A2">
        <w:rPr>
          <w:rFonts w:ascii="Times New Roman" w:hAnsi="Times New Roman" w:cs="Times New Roman"/>
          <w:b w:val="0"/>
          <w:sz w:val="28"/>
          <w:szCs w:val="28"/>
        </w:rPr>
        <w:t xml:space="preserve">мероприятий </w:t>
      </w:r>
      <w:r w:rsidR="006D4131">
        <w:rPr>
          <w:rFonts w:ascii="Times New Roman" w:hAnsi="Times New Roman" w:cs="Times New Roman"/>
          <w:b w:val="0"/>
          <w:sz w:val="28"/>
          <w:szCs w:val="28"/>
        </w:rPr>
        <w:t>Беловского муниципального района</w:t>
      </w:r>
      <w:r w:rsidRPr="00EA04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A04A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на следующий год, который утверждается </w:t>
      </w:r>
      <w:r w:rsidR="004909CE">
        <w:rPr>
          <w:rFonts w:ascii="Times New Roman" w:hAnsi="Times New Roman" w:cs="Times New Roman"/>
          <w:b w:val="0"/>
          <w:sz w:val="28"/>
          <w:szCs w:val="28"/>
        </w:rPr>
        <w:t>директором МАУ СЦ «Богатырь»</w:t>
      </w:r>
      <w:r w:rsidR="006D4131">
        <w:rPr>
          <w:rFonts w:ascii="Times New Roman" w:hAnsi="Times New Roman" w:cs="Times New Roman"/>
          <w:b w:val="0"/>
          <w:sz w:val="28"/>
          <w:szCs w:val="28"/>
        </w:rPr>
        <w:t xml:space="preserve"> Беловского муниципального района</w:t>
      </w:r>
      <w:r w:rsidRPr="00EA04A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144E24" w:rsidRPr="003B4AA4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color w:val="auto"/>
          <w:sz w:val="28"/>
          <w:szCs w:val="28"/>
        </w:rPr>
      </w:pPr>
      <w:r w:rsidRPr="003B4AA4">
        <w:rPr>
          <w:b/>
          <w:color w:val="auto"/>
          <w:sz w:val="28"/>
          <w:szCs w:val="28"/>
        </w:rPr>
        <w:t>3.3.</w:t>
      </w:r>
      <w:r w:rsidRPr="003B4AA4">
        <w:rPr>
          <w:color w:val="auto"/>
          <w:sz w:val="28"/>
          <w:szCs w:val="28"/>
        </w:rPr>
        <w:t xml:space="preserve"> Подготовка к проведению мероприятия: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sz w:val="28"/>
          <w:szCs w:val="28"/>
        </w:rPr>
      </w:pPr>
      <w:r w:rsidRPr="00EA04A2">
        <w:rPr>
          <w:sz w:val="28"/>
          <w:szCs w:val="28"/>
        </w:rPr>
        <w:t xml:space="preserve">- основанием для начала предоставления услуги служит План проведения </w:t>
      </w:r>
      <w:r w:rsidR="006D6212">
        <w:rPr>
          <w:sz w:val="28"/>
          <w:szCs w:val="28"/>
        </w:rPr>
        <w:t xml:space="preserve">физкультурных и спортивных </w:t>
      </w:r>
      <w:r w:rsidRPr="00EA04A2">
        <w:rPr>
          <w:sz w:val="28"/>
          <w:szCs w:val="28"/>
        </w:rPr>
        <w:t xml:space="preserve"> мероприятий, разработанный помесячно;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sz w:val="28"/>
          <w:szCs w:val="28"/>
        </w:rPr>
      </w:pPr>
      <w:r w:rsidRPr="00EA04A2">
        <w:rPr>
          <w:sz w:val="28"/>
          <w:szCs w:val="28"/>
        </w:rPr>
        <w:t xml:space="preserve">- не позднее, чем за 3 недели до срока проведения </w:t>
      </w:r>
      <w:r w:rsidR="00EF5810">
        <w:rPr>
          <w:sz w:val="28"/>
          <w:szCs w:val="28"/>
        </w:rPr>
        <w:t>физкультурного и спортивного</w:t>
      </w:r>
      <w:r w:rsidRPr="00EA04A2">
        <w:rPr>
          <w:sz w:val="28"/>
          <w:szCs w:val="28"/>
        </w:rPr>
        <w:t xml:space="preserve"> мероприятия  инструкторами по физической культуре, ответственными </w:t>
      </w:r>
      <w:r w:rsidR="00C021A5">
        <w:rPr>
          <w:sz w:val="28"/>
          <w:szCs w:val="28"/>
        </w:rPr>
        <w:t xml:space="preserve">за </w:t>
      </w:r>
      <w:r w:rsidRPr="00EA04A2">
        <w:rPr>
          <w:sz w:val="28"/>
          <w:szCs w:val="28"/>
        </w:rPr>
        <w:t xml:space="preserve">мероприятие разрабатывается положение о проведении мероприятия. 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sz w:val="28"/>
          <w:szCs w:val="28"/>
        </w:rPr>
      </w:pPr>
      <w:r w:rsidRPr="00EA04A2">
        <w:rPr>
          <w:sz w:val="28"/>
          <w:szCs w:val="28"/>
        </w:rPr>
        <w:t xml:space="preserve">- специалисты </w:t>
      </w:r>
      <w:r w:rsidR="004909CE">
        <w:rPr>
          <w:sz w:val="28"/>
          <w:szCs w:val="28"/>
        </w:rPr>
        <w:t>о</w:t>
      </w:r>
      <w:r w:rsidR="006D4131">
        <w:rPr>
          <w:sz w:val="28"/>
          <w:szCs w:val="28"/>
        </w:rPr>
        <w:t>тдела ВФСК «ГТО» Беловского муниципального района</w:t>
      </w:r>
      <w:r w:rsidRPr="00EA04A2">
        <w:rPr>
          <w:sz w:val="28"/>
          <w:szCs w:val="28"/>
        </w:rPr>
        <w:t xml:space="preserve"> в течение 10 дней с м</w:t>
      </w:r>
      <w:r w:rsidR="00D10C88">
        <w:rPr>
          <w:sz w:val="28"/>
          <w:szCs w:val="28"/>
        </w:rPr>
        <w:t xml:space="preserve">омента подписания </w:t>
      </w:r>
      <w:r w:rsidRPr="00EA04A2">
        <w:rPr>
          <w:sz w:val="28"/>
          <w:szCs w:val="28"/>
        </w:rPr>
        <w:t>положения информируют потребителей муниципальной услуги посредством: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sz w:val="28"/>
          <w:szCs w:val="28"/>
        </w:rPr>
      </w:pPr>
      <w:r w:rsidRPr="00EA04A2">
        <w:rPr>
          <w:sz w:val="28"/>
          <w:szCs w:val="28"/>
        </w:rPr>
        <w:t xml:space="preserve">а) информации заявителям, заинтересованным лицам непосредственно в помещении </w:t>
      </w:r>
      <w:r w:rsidR="004909CE">
        <w:rPr>
          <w:sz w:val="28"/>
          <w:szCs w:val="28"/>
        </w:rPr>
        <w:t>о</w:t>
      </w:r>
      <w:r w:rsidR="006D4131">
        <w:rPr>
          <w:sz w:val="28"/>
          <w:szCs w:val="28"/>
        </w:rPr>
        <w:t>тдела ВФСК «ГТО» Беловского муниципального района</w:t>
      </w:r>
      <w:r w:rsidRPr="00EA04A2">
        <w:rPr>
          <w:sz w:val="28"/>
          <w:szCs w:val="28"/>
        </w:rPr>
        <w:t>;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sz w:val="28"/>
          <w:szCs w:val="28"/>
        </w:rPr>
      </w:pPr>
      <w:r w:rsidRPr="00EA04A2">
        <w:rPr>
          <w:sz w:val="28"/>
          <w:szCs w:val="28"/>
        </w:rPr>
        <w:t>б) информационных стендов, размещаемых в культурно – досуговых учреждениях района;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sz w:val="28"/>
          <w:szCs w:val="28"/>
        </w:rPr>
      </w:pPr>
      <w:r w:rsidRPr="00EA04A2">
        <w:rPr>
          <w:sz w:val="28"/>
          <w:szCs w:val="28"/>
        </w:rPr>
        <w:t>в) оформления афиш у спортивных клубов по месту жительства, в которых будет проходить мероприятие;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sz w:val="28"/>
          <w:szCs w:val="28"/>
        </w:rPr>
      </w:pPr>
      <w:r w:rsidRPr="00EA04A2">
        <w:rPr>
          <w:sz w:val="28"/>
          <w:szCs w:val="28"/>
        </w:rPr>
        <w:t>г) тематических публикаций в районной газете «Сельские зори» и иными способами;</w:t>
      </w:r>
    </w:p>
    <w:p w:rsidR="00144E24" w:rsidRPr="00EA04A2" w:rsidRDefault="00144E24" w:rsidP="0006571A">
      <w:pPr>
        <w:pStyle w:val="a3"/>
        <w:tabs>
          <w:tab w:val="left" w:pos="-993"/>
        </w:tabs>
        <w:spacing w:line="360" w:lineRule="auto"/>
        <w:ind w:left="-1134" w:firstLine="567"/>
        <w:jc w:val="both"/>
        <w:rPr>
          <w:sz w:val="28"/>
          <w:szCs w:val="28"/>
        </w:rPr>
      </w:pPr>
      <w:r w:rsidRPr="00EA04A2">
        <w:rPr>
          <w:b/>
          <w:bCs/>
          <w:sz w:val="28"/>
          <w:szCs w:val="28"/>
        </w:rPr>
        <w:t xml:space="preserve">3.3. В процессе оказания муниципальной услуги специалисты </w:t>
      </w:r>
      <w:r w:rsidR="00D10C88">
        <w:rPr>
          <w:b/>
          <w:bCs/>
          <w:sz w:val="28"/>
          <w:szCs w:val="28"/>
        </w:rPr>
        <w:t>отдела ВФСК «ГТО» Беловского муниципального района</w:t>
      </w:r>
      <w:r w:rsidRPr="00EA04A2">
        <w:rPr>
          <w:sz w:val="28"/>
          <w:szCs w:val="28"/>
        </w:rPr>
        <w:t xml:space="preserve"> обеспечивают сохранность документов, полученных и подготавливаемых в процессе оказания муниципальной услуги. 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sz w:val="28"/>
          <w:szCs w:val="28"/>
        </w:rPr>
      </w:pPr>
      <w:r w:rsidRPr="00EA04A2">
        <w:rPr>
          <w:b/>
          <w:sz w:val="28"/>
          <w:szCs w:val="28"/>
        </w:rPr>
        <w:t>3.4.</w:t>
      </w:r>
      <w:r w:rsidRPr="00EA04A2">
        <w:rPr>
          <w:sz w:val="28"/>
          <w:szCs w:val="28"/>
        </w:rPr>
        <w:t xml:space="preserve"> </w:t>
      </w:r>
      <w:r w:rsidRPr="00EA04A2">
        <w:rPr>
          <w:b/>
          <w:bCs/>
          <w:sz w:val="28"/>
          <w:szCs w:val="28"/>
        </w:rPr>
        <w:t>Рассмотрение заявления и принятие решения.</w:t>
      </w:r>
      <w:r w:rsidRPr="00EA04A2">
        <w:rPr>
          <w:sz w:val="28"/>
          <w:szCs w:val="28"/>
        </w:rPr>
        <w:t xml:space="preserve"> </w:t>
      </w:r>
    </w:p>
    <w:p w:rsidR="00144E24" w:rsidRPr="00EA04A2" w:rsidRDefault="00144E24" w:rsidP="0006571A">
      <w:pPr>
        <w:pStyle w:val="ConsPlusTitle"/>
        <w:widowControl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04A2">
        <w:rPr>
          <w:rFonts w:ascii="Times New Roman" w:hAnsi="Times New Roman" w:cs="Times New Roman"/>
          <w:b w:val="0"/>
          <w:sz w:val="28"/>
          <w:szCs w:val="28"/>
        </w:rPr>
        <w:t xml:space="preserve">Рассмотрение заявки, необходимых документов, согласно положению  о проведении </w:t>
      </w:r>
      <w:r w:rsidR="00EF5810">
        <w:rPr>
          <w:rFonts w:ascii="Times New Roman" w:hAnsi="Times New Roman" w:cs="Times New Roman"/>
          <w:b w:val="0"/>
          <w:sz w:val="28"/>
          <w:szCs w:val="28"/>
        </w:rPr>
        <w:t>физкультурного и спортивного</w:t>
      </w:r>
      <w:r w:rsidRPr="00EA04A2">
        <w:rPr>
          <w:rFonts w:ascii="Times New Roman" w:hAnsi="Times New Roman" w:cs="Times New Roman"/>
          <w:b w:val="0"/>
          <w:sz w:val="28"/>
          <w:szCs w:val="28"/>
        </w:rPr>
        <w:t xml:space="preserve"> мероприятия заявителем или заинтересованным лицам и принятие решения о предоставлении либо отказе муниципальной услуги. Специалисты </w:t>
      </w:r>
      <w:r w:rsidR="006D4131">
        <w:rPr>
          <w:rFonts w:ascii="Times New Roman" w:hAnsi="Times New Roman" w:cs="Times New Roman"/>
          <w:b w:val="0"/>
          <w:sz w:val="28"/>
          <w:szCs w:val="28"/>
        </w:rPr>
        <w:t xml:space="preserve">отдела ВФСК «ГТО» Беловского </w:t>
      </w:r>
      <w:r w:rsidR="006D4131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муниципального района</w:t>
      </w:r>
      <w:r w:rsidRPr="00EA04A2">
        <w:rPr>
          <w:rFonts w:ascii="Times New Roman" w:hAnsi="Times New Roman" w:cs="Times New Roman"/>
          <w:b w:val="0"/>
          <w:sz w:val="28"/>
          <w:szCs w:val="28"/>
        </w:rPr>
        <w:t xml:space="preserve"> рассматривают документы на предмет предоставления муниципальной услуги заявителю, заинтересованным лицам. </w:t>
      </w:r>
    </w:p>
    <w:p w:rsidR="00144E24" w:rsidRPr="00EA04A2" w:rsidRDefault="00144E24" w:rsidP="0006571A">
      <w:pPr>
        <w:pStyle w:val="ConsPlusTitle"/>
        <w:widowControl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04A2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начала действия являются зарегистрированные документы пользователя. </w:t>
      </w:r>
    </w:p>
    <w:p w:rsidR="00144E24" w:rsidRPr="00EA04A2" w:rsidRDefault="00144E24" w:rsidP="0006571A">
      <w:pPr>
        <w:pStyle w:val="ConsPlusTitle"/>
        <w:widowControl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 xml:space="preserve">3.5. </w:t>
      </w:r>
      <w:r w:rsidRPr="00EA04A2">
        <w:rPr>
          <w:rFonts w:ascii="Times New Roman" w:hAnsi="Times New Roman" w:cs="Times New Roman"/>
          <w:bCs w:val="0"/>
          <w:sz w:val="28"/>
          <w:szCs w:val="28"/>
        </w:rPr>
        <w:t xml:space="preserve">Подготовка документов на оказание муниципальной услуги либо отказ. 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sz w:val="28"/>
          <w:szCs w:val="28"/>
        </w:rPr>
      </w:pPr>
      <w:r w:rsidRPr="00EA04A2">
        <w:rPr>
          <w:sz w:val="28"/>
          <w:szCs w:val="28"/>
        </w:rPr>
        <w:t xml:space="preserve">По решению </w:t>
      </w:r>
      <w:r w:rsidR="006D4131">
        <w:rPr>
          <w:sz w:val="28"/>
          <w:szCs w:val="28"/>
        </w:rPr>
        <w:t>начальника отдела ВФСК «ГТО» Беловского муниципального района</w:t>
      </w:r>
      <w:r w:rsidRPr="00EA04A2">
        <w:rPr>
          <w:sz w:val="28"/>
          <w:szCs w:val="28"/>
        </w:rPr>
        <w:t xml:space="preserve"> назначается специалист по подготовке документов на оказание муниципальной услуги. 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sz w:val="28"/>
          <w:szCs w:val="28"/>
        </w:rPr>
      </w:pPr>
      <w:r w:rsidRPr="00EA04A2">
        <w:rPr>
          <w:sz w:val="28"/>
          <w:szCs w:val="28"/>
        </w:rPr>
        <w:t xml:space="preserve">Основанием для выдачи документов является подготовленный документ на предоставление муниципальной услуги или отказ. </w:t>
      </w:r>
    </w:p>
    <w:p w:rsidR="00144E24" w:rsidRPr="006D4131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b/>
          <w:sz w:val="28"/>
          <w:szCs w:val="28"/>
        </w:rPr>
      </w:pPr>
      <w:r w:rsidRPr="006D4131">
        <w:rPr>
          <w:b/>
          <w:sz w:val="28"/>
          <w:szCs w:val="28"/>
        </w:rPr>
        <w:t>3.6. Аналитический отчет о проведении мероприятий: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sz w:val="28"/>
          <w:szCs w:val="28"/>
        </w:rPr>
      </w:pPr>
      <w:r w:rsidRPr="00EA04A2">
        <w:rPr>
          <w:sz w:val="28"/>
          <w:szCs w:val="28"/>
        </w:rPr>
        <w:t xml:space="preserve">После исполнения данной муниципальной услуги специалисты </w:t>
      </w:r>
      <w:r w:rsidR="006D4131">
        <w:rPr>
          <w:sz w:val="28"/>
          <w:szCs w:val="28"/>
        </w:rPr>
        <w:t>отдела ВФСК «ГТО» Беловского муниципального района</w:t>
      </w:r>
      <w:r w:rsidRPr="00EA04A2">
        <w:rPr>
          <w:sz w:val="28"/>
          <w:szCs w:val="28"/>
        </w:rPr>
        <w:t xml:space="preserve"> анализируют процесс организации и проведение </w:t>
      </w:r>
      <w:r w:rsidR="00EF5810">
        <w:rPr>
          <w:sz w:val="28"/>
          <w:szCs w:val="28"/>
        </w:rPr>
        <w:t>физкультурного и спортивного</w:t>
      </w:r>
      <w:r w:rsidRPr="00EA04A2">
        <w:rPr>
          <w:sz w:val="28"/>
          <w:szCs w:val="28"/>
        </w:rPr>
        <w:t xml:space="preserve"> мероприятия, подводят итоги и освещают их </w:t>
      </w:r>
      <w:r w:rsidR="006D4131">
        <w:rPr>
          <w:sz w:val="28"/>
          <w:szCs w:val="28"/>
        </w:rPr>
        <w:t>в средствах массовой информации, сети интернет, а так же размещают в АИС</w:t>
      </w:r>
    </w:p>
    <w:p w:rsidR="00144E24" w:rsidRPr="00EA04A2" w:rsidRDefault="00144E24" w:rsidP="0006571A">
      <w:pPr>
        <w:pStyle w:val="a3"/>
        <w:tabs>
          <w:tab w:val="left" w:pos="-993"/>
        </w:tabs>
        <w:spacing w:line="360" w:lineRule="auto"/>
        <w:ind w:left="-1134" w:firstLine="567"/>
        <w:jc w:val="both"/>
        <w:rPr>
          <w:b/>
          <w:sz w:val="28"/>
          <w:szCs w:val="28"/>
        </w:rPr>
      </w:pPr>
      <w:r w:rsidRPr="00EA04A2">
        <w:rPr>
          <w:b/>
          <w:sz w:val="28"/>
          <w:szCs w:val="28"/>
          <w:lang w:val="en-US"/>
        </w:rPr>
        <w:t>IV</w:t>
      </w:r>
      <w:r w:rsidRPr="00EA04A2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144E24" w:rsidRPr="00EA04A2" w:rsidRDefault="00144E24" w:rsidP="0006571A">
      <w:pPr>
        <w:pStyle w:val="a3"/>
        <w:tabs>
          <w:tab w:val="left" w:pos="-993"/>
        </w:tabs>
        <w:spacing w:before="0" w:beforeAutospacing="0" w:after="0" w:afterAutospacing="0" w:line="360" w:lineRule="auto"/>
        <w:ind w:left="-1134" w:firstLine="567"/>
        <w:jc w:val="both"/>
        <w:rPr>
          <w:sz w:val="28"/>
          <w:szCs w:val="28"/>
        </w:rPr>
      </w:pPr>
      <w:r w:rsidRPr="00EA04A2">
        <w:rPr>
          <w:b/>
          <w:sz w:val="28"/>
          <w:szCs w:val="28"/>
        </w:rPr>
        <w:t>4.1.</w:t>
      </w:r>
      <w:r w:rsidRPr="00EA04A2">
        <w:rPr>
          <w:sz w:val="28"/>
          <w:szCs w:val="28"/>
        </w:rPr>
        <w:t xml:space="preserve"> Текущий контроль за предоставлением муниципальной услуги осуществляется путем проведения начальником МКУ «Управление по физической культуре, спорту и молодежной политике администрации Беловского муниципального района» проверок соблюдения и исполнения работником </w:t>
      </w:r>
      <w:r w:rsidR="006D4131">
        <w:rPr>
          <w:sz w:val="28"/>
          <w:szCs w:val="28"/>
        </w:rPr>
        <w:t>отдела ВФСК «ГТО» Беловского муниципального района</w:t>
      </w:r>
      <w:r w:rsidRPr="00EA04A2">
        <w:rPr>
          <w:sz w:val="28"/>
          <w:szCs w:val="28"/>
        </w:rPr>
        <w:t xml:space="preserve"> положений настоящего</w:t>
      </w:r>
      <w:r w:rsidR="00C021A5">
        <w:rPr>
          <w:sz w:val="28"/>
          <w:szCs w:val="28"/>
        </w:rPr>
        <w:t xml:space="preserve"> а</w:t>
      </w:r>
      <w:r w:rsidR="006D4131">
        <w:rPr>
          <w:sz w:val="28"/>
          <w:szCs w:val="28"/>
        </w:rPr>
        <w:t>дминистративного регламента.</w:t>
      </w:r>
    </w:p>
    <w:p w:rsidR="00144E24" w:rsidRPr="00EA04A2" w:rsidRDefault="00144E24" w:rsidP="0006571A">
      <w:pPr>
        <w:pStyle w:val="ConsPlusNormal"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>4.2.</w:t>
      </w:r>
      <w:r w:rsidRPr="00EA04A2">
        <w:rPr>
          <w:rFonts w:ascii="Times New Roman" w:hAnsi="Times New Roman" w:cs="Times New Roman"/>
          <w:sz w:val="28"/>
          <w:szCs w:val="28"/>
        </w:rPr>
        <w:t xml:space="preserve"> Полнота и качество предоставления услуги определяются по результатам проверки, в соответствии с графиком проведения проверок, утверждаемым приказом начальника Управления.</w:t>
      </w:r>
    </w:p>
    <w:p w:rsidR="00144E24" w:rsidRPr="00EA04A2" w:rsidRDefault="00144E24" w:rsidP="0006571A">
      <w:pPr>
        <w:pStyle w:val="ConsPlusNormal"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начальником Управления.</w:t>
      </w:r>
    </w:p>
    <w:p w:rsidR="00144E24" w:rsidRPr="00EA04A2" w:rsidRDefault="00144E24" w:rsidP="0006571A">
      <w:pPr>
        <w:pStyle w:val="ConsPlusNormal"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 xml:space="preserve">Периодичность проведения проверок может носить плановый характер </w:t>
      </w:r>
      <w:r w:rsidRPr="00EA04A2">
        <w:rPr>
          <w:rFonts w:ascii="Times New Roman" w:hAnsi="Times New Roman" w:cs="Times New Roman"/>
          <w:sz w:val="28"/>
          <w:szCs w:val="28"/>
        </w:rPr>
        <w:lastRenderedPageBreak/>
        <w:t>(осуществляться на основании полугодовых или годовых планов работы) или внеплановый характер (по конкретному обращению заявителя).</w:t>
      </w:r>
    </w:p>
    <w:p w:rsidR="00144E24" w:rsidRPr="00EA04A2" w:rsidRDefault="00144E24" w:rsidP="0006571A">
      <w:pPr>
        <w:pStyle w:val="ConsPlusNormal"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>4.3.</w:t>
      </w:r>
      <w:r w:rsidRPr="00EA04A2">
        <w:rPr>
          <w:rFonts w:ascii="Times New Roman" w:hAnsi="Times New Roman" w:cs="Times New Roman"/>
          <w:sz w:val="28"/>
          <w:szCs w:val="28"/>
        </w:rPr>
        <w:t xml:space="preserve"> Контроль полноты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их обращения, содержащие жалобы на решения, действия (бездействие) работников.</w:t>
      </w:r>
    </w:p>
    <w:p w:rsidR="00144E24" w:rsidRDefault="00144E24" w:rsidP="0006571A">
      <w:pPr>
        <w:pStyle w:val="ConsPlusNormal"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</w:rPr>
        <w:t>4.4.</w:t>
      </w:r>
      <w:r w:rsidRPr="00EA04A2">
        <w:rPr>
          <w:rFonts w:ascii="Times New Roman" w:hAnsi="Times New Roman" w:cs="Times New Roman"/>
          <w:sz w:val="28"/>
          <w:szCs w:val="28"/>
        </w:rPr>
        <w:t xml:space="preserve"> Специалисты </w:t>
      </w:r>
      <w:r w:rsidR="006D4131">
        <w:rPr>
          <w:rFonts w:ascii="Times New Roman" w:hAnsi="Times New Roman" w:cs="Times New Roman"/>
          <w:sz w:val="28"/>
          <w:szCs w:val="28"/>
        </w:rPr>
        <w:t>отдела ВФСК «ГТО» Беловского муниципального района</w:t>
      </w:r>
      <w:r w:rsidRPr="00EA04A2">
        <w:rPr>
          <w:rFonts w:ascii="Times New Roman" w:hAnsi="Times New Roman" w:cs="Times New Roman"/>
          <w:sz w:val="28"/>
          <w:szCs w:val="28"/>
        </w:rPr>
        <w:t xml:space="preserve">, предоставляющие услугу, несут персональную ответственность за действия (бездействие), осуществляемые в ходе предоставления услуги в соответствии с действующим законодательством. Персональная ответственность специалистов </w:t>
      </w:r>
      <w:r w:rsidR="006D4131">
        <w:rPr>
          <w:rFonts w:ascii="Times New Roman" w:hAnsi="Times New Roman" w:cs="Times New Roman"/>
          <w:sz w:val="28"/>
          <w:szCs w:val="28"/>
        </w:rPr>
        <w:t>отдела ВФСК «ГТО» Беловского муниципального района</w:t>
      </w:r>
      <w:r w:rsidRPr="00EA04A2">
        <w:rPr>
          <w:rFonts w:ascii="Times New Roman" w:hAnsi="Times New Roman" w:cs="Times New Roman"/>
          <w:sz w:val="28"/>
          <w:szCs w:val="28"/>
        </w:rPr>
        <w:t xml:space="preserve"> закрепляется в их должностных инструкциях в соответствии с требованиями законодательства.</w:t>
      </w:r>
    </w:p>
    <w:p w:rsidR="006D4131" w:rsidRPr="00EA04A2" w:rsidRDefault="006D4131" w:rsidP="0006571A">
      <w:pPr>
        <w:pStyle w:val="ConsPlusNormal"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4A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A04A2">
        <w:rPr>
          <w:rFonts w:ascii="Times New Roman" w:hAnsi="Times New Roman" w:cs="Times New Roman"/>
          <w:b/>
          <w:sz w:val="28"/>
          <w:szCs w:val="28"/>
        </w:rPr>
        <w:t>. Порядок обжалования действий (бездействия) должностного лица, а также принимаемого им решения при исполнении муниципальной услуги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A04A2">
        <w:rPr>
          <w:rFonts w:ascii="Times New Roman" w:hAnsi="Times New Roman" w:cs="Times New Roman"/>
          <w:b/>
          <w:color w:val="000000"/>
          <w:sz w:val="28"/>
          <w:szCs w:val="28"/>
        </w:rPr>
        <w:t>5.1. Досудебное обжалование.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Заявители имеют право обратиться с жалобой лично или направить письменное обращение (жалобу) в соответствии с уровнем подчиненности должностного лица, действия (бездействие) которого обжалуются начальнику МКУ «Управление по физической культуре, спорту и молодежной политике администрации Беловского муниципального района».</w:t>
      </w:r>
    </w:p>
    <w:p w:rsidR="00144E24" w:rsidRPr="00701ACB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 xml:space="preserve">Жалоба на действия (бездействие) и решения должностных лиц может быть подана как в форме устного обращения, так и в письменной (в том числе электронной) форме по адресу: 652678, Кемеровская область, Беловский район с. Сидоренково, ул. Молодежная, б/н, тел.: 2-08-32, эл. адрес: </w:t>
      </w:r>
      <w:hyperlink r:id="rId13" w:history="1">
        <w:r w:rsidRPr="00EA04A2">
          <w:rPr>
            <w:rStyle w:val="a9"/>
            <w:rFonts w:ascii="Times New Roman" w:eastAsia="Calibri" w:hAnsi="Times New Roman" w:cs="Times New Roman"/>
            <w:sz w:val="28"/>
            <w:szCs w:val="28"/>
          </w:rPr>
          <w:t>fizsport_belovor@mail.ru</w:t>
        </w:r>
      </w:hyperlink>
      <w:r w:rsidRPr="00EA04A2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701ACB" w:rsidRPr="0043636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gto</w:t>
        </w:r>
        <w:r w:rsidR="00701ACB" w:rsidRPr="00701AC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701ACB" w:rsidRPr="0043636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belovskiiraion</w:t>
        </w:r>
        <w:r w:rsidR="00701ACB" w:rsidRPr="00701ACB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701ACB" w:rsidRPr="0043636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701ACB" w:rsidRPr="00701AC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701ACB" w:rsidRPr="0043636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01ACB" w:rsidRPr="00701A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В письменной жалобе указываются:</w:t>
      </w:r>
    </w:p>
    <w:p w:rsidR="00144E24" w:rsidRPr="00EA04A2" w:rsidRDefault="00144E24" w:rsidP="0006571A">
      <w:pPr>
        <w:numPr>
          <w:ilvl w:val="0"/>
          <w:numId w:val="4"/>
        </w:numPr>
        <w:tabs>
          <w:tab w:val="left" w:pos="-993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lastRenderedPageBreak/>
        <w:t>наименование учреждения, предоставляющего услугу, должностного лица учреждения, предоставляющего муниципальную услугу, либо специалиста учреждения, решения и действия (бездействие) которых обжалуются;</w:t>
      </w:r>
    </w:p>
    <w:p w:rsidR="00144E24" w:rsidRPr="00EA04A2" w:rsidRDefault="00144E24" w:rsidP="0006571A">
      <w:pPr>
        <w:numPr>
          <w:ilvl w:val="0"/>
          <w:numId w:val="4"/>
        </w:numPr>
        <w:tabs>
          <w:tab w:val="left" w:pos="-993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фамилия,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44E24" w:rsidRPr="00EA04A2" w:rsidRDefault="00144E24" w:rsidP="0006571A">
      <w:pPr>
        <w:numPr>
          <w:ilvl w:val="0"/>
          <w:numId w:val="4"/>
        </w:numPr>
        <w:tabs>
          <w:tab w:val="left" w:pos="-993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учреждения, предоставляющего муниципальную услугу, должностного лица учреждения, предоставляющего муниципальную услугу, либо специалиста учреждения;</w:t>
      </w:r>
    </w:p>
    <w:p w:rsidR="00144E24" w:rsidRPr="00EA04A2" w:rsidRDefault="00144E24" w:rsidP="0006571A">
      <w:pPr>
        <w:numPr>
          <w:ilvl w:val="0"/>
          <w:numId w:val="4"/>
        </w:numPr>
        <w:tabs>
          <w:tab w:val="left" w:pos="-993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учреждения, предоставляющего муниципальную услугу, должностного лица учреждения, предоставляющего муниципальную услугу, либо специалиста учреждения. Заявителем могут быть представлены документы (при наличии), подтверждающие доводы заявителя, либо их копии.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Письменная жалоба должна быть написана разборчивым почерком, не содержать нецензурных выражений. Письменная жалоба должна быть рассмотрена в установленном порядке.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Если в результате рассмотрения жалоба признана обоснованной, то принимается решение об осуществлении действий по предоставлению услуги заявителю и применении мер ответственности к сотруднику, допустившему нарушения в ходе предоставления услуги, которые повлекли за собой жалобу заявителя.</w:t>
      </w:r>
    </w:p>
    <w:p w:rsidR="00144E24" w:rsidRPr="00EA04A2" w:rsidRDefault="00144E24" w:rsidP="0006571A">
      <w:pPr>
        <w:widowControl w:val="0"/>
        <w:tabs>
          <w:tab w:val="left" w:pos="-993"/>
        </w:tabs>
        <w:autoSpaceDE w:val="0"/>
        <w:autoSpaceDN w:val="0"/>
        <w:adjustRightInd w:val="0"/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pacing w:val="-4"/>
          <w:sz w:val="28"/>
          <w:szCs w:val="28"/>
        </w:rPr>
        <w:t>Заявителю направляется сообщение о принятом решении и действиях, осуществленных в соответствии с принятым решением, в течение 15 дней, с момента регистрации жалобы</w:t>
      </w:r>
      <w:r w:rsidRPr="00EA04A2">
        <w:rPr>
          <w:rFonts w:ascii="Times New Roman" w:hAnsi="Times New Roman" w:cs="Times New Roman"/>
          <w:sz w:val="28"/>
          <w:szCs w:val="28"/>
        </w:rPr>
        <w:t>.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lastRenderedPageBreak/>
        <w:t xml:space="preserve">Все обращения об обжаловании действий (бездействия) и решений, принятых в ходе предоставления </w:t>
      </w:r>
      <w:r w:rsidR="00C021A5">
        <w:rPr>
          <w:rFonts w:ascii="Times New Roman" w:hAnsi="Times New Roman" w:cs="Times New Roman"/>
          <w:sz w:val="28"/>
          <w:szCs w:val="28"/>
        </w:rPr>
        <w:t>услуги на основании настоящего а</w:t>
      </w:r>
      <w:r w:rsidRPr="00EA04A2">
        <w:rPr>
          <w:rFonts w:ascii="Times New Roman" w:hAnsi="Times New Roman" w:cs="Times New Roman"/>
          <w:sz w:val="28"/>
          <w:szCs w:val="28"/>
        </w:rPr>
        <w:t>дминистративного регламента, регистрируются с указанием:</w:t>
      </w:r>
    </w:p>
    <w:p w:rsidR="00144E24" w:rsidRPr="00EA04A2" w:rsidRDefault="00144E24" w:rsidP="0006571A">
      <w:pPr>
        <w:numPr>
          <w:ilvl w:val="0"/>
          <w:numId w:val="5"/>
        </w:numPr>
        <w:tabs>
          <w:tab w:val="left" w:pos="-993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принятых решений;</w:t>
      </w:r>
    </w:p>
    <w:p w:rsidR="00144E24" w:rsidRPr="00EA04A2" w:rsidRDefault="00144E24" w:rsidP="0006571A">
      <w:pPr>
        <w:numPr>
          <w:ilvl w:val="0"/>
          <w:numId w:val="5"/>
        </w:numPr>
        <w:tabs>
          <w:tab w:val="left" w:pos="-993"/>
        </w:tabs>
        <w:spacing w:after="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осуществленных действий по предоставлению заявителю услуги и применения дисциплинарных мер ответственности к сотруднику, допустившему нарушения, ответственному за действие (бездействие) и решение, принятое в ходе предоставления услуги, повлекшие за собой жалобу заявителя.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Обращения заявителей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обращениях вопросов.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По результатам рассмотрения обращения принимается решение об удовлетворении либо об отказе в удовлетворении требований автора обращения.</w:t>
      </w:r>
    </w:p>
    <w:p w:rsidR="00144E24" w:rsidRDefault="00144E24" w:rsidP="0006571A">
      <w:pPr>
        <w:tabs>
          <w:tab w:val="left" w:pos="-993"/>
        </w:tabs>
        <w:spacing w:before="30" w:after="3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 xml:space="preserve">Письменный ответ (по желанию заявителя в электронной форме), направляется заявителю не позднее дня, следующего за днем принятия решения. </w:t>
      </w:r>
    </w:p>
    <w:p w:rsidR="000C7AC3" w:rsidRDefault="000C7AC3" w:rsidP="0006571A">
      <w:pPr>
        <w:tabs>
          <w:tab w:val="left" w:pos="-993"/>
        </w:tabs>
        <w:spacing w:before="30" w:after="3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жалобы, 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частью 1 настоящей статьи, незамедлительно направляет имеющиеся материалы в органы прокуратуры.</w:t>
      </w:r>
    </w:p>
    <w:p w:rsidR="002F7D4E" w:rsidRPr="00EA04A2" w:rsidRDefault="002F7D4E" w:rsidP="0006571A">
      <w:pPr>
        <w:tabs>
          <w:tab w:val="left" w:pos="-993"/>
        </w:tabs>
        <w:spacing w:before="30" w:after="3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  Административный регламент не содержит в себе положений, предусматривающих незамедлительное направление в органы прокуратуры материалов проверки и жалоб, в ходе рассмотрения которых в действиях должностных лиц установлены признаки состава административного правонарушения и преступления.</w:t>
      </w:r>
    </w:p>
    <w:p w:rsidR="00144E24" w:rsidRPr="00EA04A2" w:rsidRDefault="00144E24" w:rsidP="0006571A">
      <w:pPr>
        <w:tabs>
          <w:tab w:val="left" w:pos="-993"/>
        </w:tabs>
        <w:spacing w:before="30" w:after="3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Обращение не рассматривается в случае:</w:t>
      </w:r>
    </w:p>
    <w:p w:rsidR="00144E24" w:rsidRPr="00EA04A2" w:rsidRDefault="00144E24" w:rsidP="0006571A">
      <w:pPr>
        <w:tabs>
          <w:tab w:val="left" w:pos="-993"/>
        </w:tabs>
        <w:spacing w:before="30" w:after="3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- отсутствия в обращении фамилии заявителя, направившего обращение, и почтового адреса, по которому должен быть направлен ответ;</w:t>
      </w:r>
    </w:p>
    <w:p w:rsidR="00144E24" w:rsidRPr="00EA04A2" w:rsidRDefault="00144E24" w:rsidP="0006571A">
      <w:pPr>
        <w:tabs>
          <w:tab w:val="left" w:pos="-993"/>
        </w:tabs>
        <w:spacing w:before="30" w:after="3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lastRenderedPageBreak/>
        <w:t>- отсутствия в обращении сведений об обжалуемом действии, бездействии, решении (в чем выразилось, кем принято);</w:t>
      </w:r>
    </w:p>
    <w:p w:rsidR="00144E24" w:rsidRPr="00EA04A2" w:rsidRDefault="00144E24" w:rsidP="0006571A">
      <w:pPr>
        <w:tabs>
          <w:tab w:val="left" w:pos="-993"/>
        </w:tabs>
        <w:spacing w:before="30" w:after="3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-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законодательную тайну;</w:t>
      </w:r>
    </w:p>
    <w:p w:rsidR="00144E24" w:rsidRPr="00EA04A2" w:rsidRDefault="00144E24" w:rsidP="0006571A">
      <w:pPr>
        <w:tabs>
          <w:tab w:val="left" w:pos="-993"/>
        </w:tabs>
        <w:spacing w:before="30" w:after="3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>- если в нем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144E24" w:rsidRPr="00EA04A2" w:rsidRDefault="00144E24" w:rsidP="0006571A">
      <w:pPr>
        <w:tabs>
          <w:tab w:val="left" w:pos="-993"/>
        </w:tabs>
        <w:spacing w:before="30" w:after="30"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 xml:space="preserve">- если текст письменного обращения не поддается прочтению. </w:t>
      </w:r>
    </w:p>
    <w:p w:rsidR="00144E24" w:rsidRPr="00EA04A2" w:rsidRDefault="00144E24" w:rsidP="0006571A">
      <w:pPr>
        <w:tabs>
          <w:tab w:val="left" w:pos="-993"/>
        </w:tabs>
        <w:spacing w:before="30" w:after="30" w:line="360" w:lineRule="auto"/>
        <w:ind w:left="-1134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A04A2">
        <w:rPr>
          <w:rFonts w:ascii="Times New Roman" w:hAnsi="Times New Roman" w:cs="Times New Roman"/>
          <w:b/>
          <w:color w:val="000000"/>
          <w:sz w:val="28"/>
          <w:szCs w:val="28"/>
        </w:rPr>
        <w:t>5.2. Судебный порядок обжалования.</w:t>
      </w:r>
    </w:p>
    <w:p w:rsidR="00144E24" w:rsidRPr="00EA04A2" w:rsidRDefault="00144E24" w:rsidP="0006571A">
      <w:pPr>
        <w:tabs>
          <w:tab w:val="left" w:pos="-993"/>
        </w:tabs>
        <w:spacing w:before="30" w:after="30" w:line="360" w:lineRule="auto"/>
        <w:ind w:left="-113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4A2">
        <w:rPr>
          <w:rFonts w:ascii="Times New Roman" w:hAnsi="Times New Roman" w:cs="Times New Roman"/>
          <w:color w:val="000000"/>
          <w:sz w:val="28"/>
          <w:szCs w:val="28"/>
        </w:rPr>
        <w:t xml:space="preserve">Действия (бездействия) и решения, осуществляемые (принятые) в ходе предоставления муниципальной услуги на основании настоящего регламента, могут быть обжалованы заявителями в суд в порядке и сроки, установленные законодательством Российской Федерации. 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4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D21FDB" w:rsidRDefault="00D21FDB" w:rsidP="0006571A">
      <w:pPr>
        <w:tabs>
          <w:tab w:val="left" w:pos="-993"/>
        </w:tabs>
        <w:spacing w:line="360" w:lineRule="auto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c"/>
        <w:tblpPr w:leftFromText="180" w:rightFromText="180" w:horzAnchor="margin" w:tblpXSpec="center" w:tblpY="-31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536"/>
      </w:tblGrid>
      <w:tr w:rsidR="00E529EF" w:rsidRPr="00E529EF" w:rsidTr="00E529EF">
        <w:tc>
          <w:tcPr>
            <w:tcW w:w="5495" w:type="dxa"/>
          </w:tcPr>
          <w:p w:rsidR="00E529EF" w:rsidRPr="00260F7C" w:rsidRDefault="00E529EF" w:rsidP="00E529EF">
            <w:pPr>
              <w:tabs>
                <w:tab w:val="left" w:pos="-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529EF" w:rsidRDefault="00E529EF" w:rsidP="00E529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F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9E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55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553A1" w:rsidRPr="00E529EF" w:rsidRDefault="009553A1" w:rsidP="009553A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административному регламенту по представлению муниципальной услуги</w:t>
            </w:r>
          </w:p>
          <w:p w:rsidR="009553A1" w:rsidRPr="00E529EF" w:rsidRDefault="009553A1" w:rsidP="009553A1">
            <w:pPr>
              <w:spacing w:line="360" w:lineRule="auto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9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 </w:t>
            </w:r>
            <w:r w:rsidRPr="00E529E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»</w:t>
            </w:r>
          </w:p>
          <w:p w:rsidR="00E529EF" w:rsidRPr="00E529EF" w:rsidRDefault="00E529EF" w:rsidP="00E529EF">
            <w:pPr>
              <w:spacing w:line="360" w:lineRule="auto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9EF" w:rsidRPr="00E529EF" w:rsidRDefault="00E529EF" w:rsidP="00E529EF">
            <w:pPr>
              <w:tabs>
                <w:tab w:val="left" w:pos="-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1FDB" w:rsidRPr="00EA04A2" w:rsidRDefault="00D21FDB" w:rsidP="00E529EF">
      <w:pPr>
        <w:tabs>
          <w:tab w:val="left" w:pos="-993"/>
        </w:tabs>
        <w:spacing w:line="360" w:lineRule="auto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144E24" w:rsidRPr="00E529EF" w:rsidRDefault="00144E24" w:rsidP="00E529EF">
      <w:pPr>
        <w:tabs>
          <w:tab w:val="left" w:pos="-993"/>
        </w:tabs>
        <w:spacing w:line="360" w:lineRule="auto"/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EF">
        <w:rPr>
          <w:rFonts w:ascii="Times New Roman" w:hAnsi="Times New Roman" w:cs="Times New Roman"/>
          <w:b/>
          <w:sz w:val="28"/>
          <w:szCs w:val="28"/>
        </w:rPr>
        <w:t>Муниципальное автономное учреждение спортивный  центр «Богатырь» Беловского муниципального района.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9EF">
        <w:rPr>
          <w:rFonts w:ascii="Times New Roman" w:hAnsi="Times New Roman" w:cs="Times New Roman"/>
          <w:b/>
          <w:bCs/>
          <w:sz w:val="28"/>
          <w:szCs w:val="28"/>
        </w:rPr>
        <w:t>Почтовый адрес:</w:t>
      </w:r>
      <w:r w:rsidRPr="00EA04A2">
        <w:rPr>
          <w:rFonts w:ascii="Times New Roman" w:hAnsi="Times New Roman" w:cs="Times New Roman"/>
          <w:bCs/>
          <w:sz w:val="28"/>
          <w:szCs w:val="28"/>
        </w:rPr>
        <w:t xml:space="preserve">  652678,  </w:t>
      </w:r>
      <w:r w:rsidRPr="00EA04A2">
        <w:rPr>
          <w:rFonts w:ascii="Times New Roman" w:hAnsi="Times New Roman" w:cs="Times New Roman"/>
          <w:sz w:val="28"/>
          <w:szCs w:val="28"/>
        </w:rPr>
        <w:t>Кемеровская область, Беловский район с. Сидоренково, ул. Молодежная, б/н,</w:t>
      </w:r>
      <w:r w:rsidRPr="00EA04A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9EF">
        <w:rPr>
          <w:rFonts w:ascii="Times New Roman" w:hAnsi="Times New Roman" w:cs="Times New Roman"/>
          <w:b/>
          <w:sz w:val="28"/>
          <w:szCs w:val="28"/>
        </w:rPr>
        <w:t>Электронный адрес:</w:t>
      </w:r>
      <w:r w:rsidR="00E529EF">
        <w:rPr>
          <w:rFonts w:ascii="Times New Roman" w:hAnsi="Times New Roman" w:cs="Times New Roman"/>
          <w:b/>
          <w:sz w:val="28"/>
          <w:szCs w:val="28"/>
          <w:lang w:val="en-US"/>
        </w:rPr>
        <w:t>gto</w:t>
      </w:r>
      <w:r w:rsidR="00E529EF" w:rsidRPr="00E529EF">
        <w:rPr>
          <w:rFonts w:ascii="Times New Roman" w:hAnsi="Times New Roman" w:cs="Times New Roman"/>
          <w:b/>
          <w:sz w:val="28"/>
          <w:szCs w:val="28"/>
        </w:rPr>
        <w:t>.</w:t>
      </w:r>
      <w:r w:rsidR="00E529EF">
        <w:rPr>
          <w:rFonts w:ascii="Times New Roman" w:hAnsi="Times New Roman" w:cs="Times New Roman"/>
          <w:b/>
          <w:sz w:val="28"/>
          <w:szCs w:val="28"/>
          <w:lang w:val="en-US"/>
        </w:rPr>
        <w:t>belovsckiiraion</w:t>
      </w:r>
      <w:r w:rsidR="00E529EF" w:rsidRPr="00E529EF">
        <w:rPr>
          <w:rFonts w:ascii="Times New Roman" w:hAnsi="Times New Roman" w:cs="Times New Roman"/>
          <w:b/>
          <w:sz w:val="28"/>
          <w:szCs w:val="28"/>
        </w:rPr>
        <w:t>@</w:t>
      </w:r>
      <w:r w:rsidR="00E529EF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r w:rsidR="00E529EF" w:rsidRPr="00E529EF">
        <w:rPr>
          <w:rFonts w:ascii="Times New Roman" w:hAnsi="Times New Roman" w:cs="Times New Roman"/>
          <w:b/>
          <w:sz w:val="28"/>
          <w:szCs w:val="28"/>
        </w:rPr>
        <w:t>.</w:t>
      </w:r>
      <w:r w:rsidR="00E529E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EA0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9EF">
        <w:rPr>
          <w:rFonts w:ascii="Times New Roman" w:hAnsi="Times New Roman" w:cs="Times New Roman"/>
          <w:b/>
          <w:sz w:val="28"/>
          <w:szCs w:val="28"/>
        </w:rPr>
        <w:t>Электронный адрес Управления по физической культуре, спорту и молодежной политике администрации Беловского района:</w:t>
      </w:r>
      <w:r w:rsidR="00E529EF" w:rsidRPr="00E529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4A2">
        <w:rPr>
          <w:rFonts w:ascii="Times New Roman" w:eastAsia="Calibri" w:hAnsi="Times New Roman" w:cs="Times New Roman"/>
          <w:color w:val="000000"/>
          <w:sz w:val="28"/>
          <w:szCs w:val="28"/>
        </w:rPr>
        <w:t>fizsport_belovor@mail.ru</w:t>
      </w:r>
    </w:p>
    <w:p w:rsidR="00144E24" w:rsidRPr="00EA04A2" w:rsidRDefault="00144E24" w:rsidP="0006571A">
      <w:pPr>
        <w:pStyle w:val="ConsPlusNormal"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9EF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EA04A2">
        <w:rPr>
          <w:rFonts w:ascii="Times New Roman" w:hAnsi="Times New Roman" w:cs="Times New Roman"/>
          <w:sz w:val="28"/>
          <w:szCs w:val="28"/>
        </w:rPr>
        <w:t xml:space="preserve">2-08-32 (начальник Управления), 56-2-25(директор </w:t>
      </w:r>
      <w:r w:rsidR="006D4131">
        <w:rPr>
          <w:rFonts w:ascii="Times New Roman" w:hAnsi="Times New Roman" w:cs="Times New Roman"/>
          <w:sz w:val="28"/>
          <w:szCs w:val="28"/>
        </w:rPr>
        <w:t>Отдела ВФСК «ГТО» Беловского муниципального района</w:t>
      </w:r>
      <w:r w:rsidRPr="00EA04A2">
        <w:rPr>
          <w:rFonts w:ascii="Times New Roman" w:hAnsi="Times New Roman" w:cs="Times New Roman"/>
          <w:sz w:val="28"/>
          <w:szCs w:val="28"/>
        </w:rPr>
        <w:t>).</w:t>
      </w:r>
    </w:p>
    <w:p w:rsidR="00144E24" w:rsidRPr="00EA04A2" w:rsidRDefault="00144E24" w:rsidP="0006571A">
      <w:pPr>
        <w:pStyle w:val="ConsPlusNormal"/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9EF">
        <w:rPr>
          <w:rFonts w:ascii="Times New Roman" w:hAnsi="Times New Roman" w:cs="Times New Roman"/>
          <w:b/>
          <w:sz w:val="28"/>
          <w:szCs w:val="28"/>
        </w:rPr>
        <w:t>Факс:</w:t>
      </w:r>
      <w:r w:rsidRPr="00EA04A2">
        <w:rPr>
          <w:rFonts w:ascii="Times New Roman" w:hAnsi="Times New Roman" w:cs="Times New Roman"/>
          <w:sz w:val="28"/>
          <w:szCs w:val="28"/>
        </w:rPr>
        <w:t xml:space="preserve"> 2-08-05</w:t>
      </w:r>
    </w:p>
    <w:p w:rsidR="002F7D4E" w:rsidRPr="00EA04A2" w:rsidRDefault="00144E24" w:rsidP="002F7D4E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9EF">
        <w:rPr>
          <w:rFonts w:ascii="Times New Roman" w:hAnsi="Times New Roman" w:cs="Times New Roman"/>
          <w:b/>
          <w:bCs/>
          <w:sz w:val="28"/>
          <w:szCs w:val="28"/>
        </w:rPr>
        <w:t xml:space="preserve">Режим работы: </w:t>
      </w:r>
      <w:r w:rsidR="002F7D4E" w:rsidRPr="00EA04A2">
        <w:rPr>
          <w:rFonts w:ascii="Times New Roman" w:hAnsi="Times New Roman" w:cs="Times New Roman"/>
          <w:bCs/>
          <w:sz w:val="28"/>
          <w:szCs w:val="28"/>
        </w:rPr>
        <w:t xml:space="preserve">Обеденный перерыв: 12.00 – 13.00.   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4A2">
        <w:rPr>
          <w:rFonts w:ascii="Times New Roman" w:hAnsi="Times New Roman" w:cs="Times New Roman"/>
          <w:bCs/>
          <w:sz w:val="28"/>
          <w:szCs w:val="28"/>
        </w:rPr>
        <w:t>понедельник</w:t>
      </w:r>
      <w:r w:rsidRPr="00EA04A2">
        <w:rPr>
          <w:rFonts w:ascii="Times New Roman" w:hAnsi="Times New Roman" w:cs="Times New Roman"/>
          <w:bCs/>
          <w:sz w:val="28"/>
          <w:szCs w:val="28"/>
        </w:rPr>
        <w:tab/>
        <w:t>8.00 – 17.00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4A2">
        <w:rPr>
          <w:rFonts w:ascii="Times New Roman" w:hAnsi="Times New Roman" w:cs="Times New Roman"/>
          <w:bCs/>
          <w:sz w:val="28"/>
          <w:szCs w:val="28"/>
        </w:rPr>
        <w:t xml:space="preserve">вторник     </w:t>
      </w:r>
      <w:r w:rsidRPr="00EA04A2">
        <w:rPr>
          <w:rFonts w:ascii="Times New Roman" w:hAnsi="Times New Roman" w:cs="Times New Roman"/>
          <w:bCs/>
          <w:sz w:val="28"/>
          <w:szCs w:val="28"/>
        </w:rPr>
        <w:tab/>
        <w:t xml:space="preserve">8.00 – 17.00 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4A2">
        <w:rPr>
          <w:rFonts w:ascii="Times New Roman" w:hAnsi="Times New Roman" w:cs="Times New Roman"/>
          <w:bCs/>
          <w:sz w:val="28"/>
          <w:szCs w:val="28"/>
        </w:rPr>
        <w:t xml:space="preserve">среда </w:t>
      </w:r>
      <w:r w:rsidRPr="00EA04A2">
        <w:rPr>
          <w:rFonts w:ascii="Times New Roman" w:hAnsi="Times New Roman" w:cs="Times New Roman"/>
          <w:bCs/>
          <w:sz w:val="28"/>
          <w:szCs w:val="28"/>
        </w:rPr>
        <w:tab/>
      </w:r>
      <w:r w:rsidRPr="00EA04A2">
        <w:rPr>
          <w:rFonts w:ascii="Times New Roman" w:hAnsi="Times New Roman" w:cs="Times New Roman"/>
          <w:bCs/>
          <w:sz w:val="28"/>
          <w:szCs w:val="28"/>
        </w:rPr>
        <w:tab/>
        <w:t>8.00 – 17.00</w:t>
      </w:r>
      <w:r w:rsidRPr="00EA04A2">
        <w:rPr>
          <w:rFonts w:ascii="Times New Roman" w:hAnsi="Times New Roman" w:cs="Times New Roman"/>
          <w:bCs/>
          <w:sz w:val="28"/>
          <w:szCs w:val="28"/>
        </w:rPr>
        <w:tab/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4A2">
        <w:rPr>
          <w:rFonts w:ascii="Times New Roman" w:hAnsi="Times New Roman" w:cs="Times New Roman"/>
          <w:bCs/>
          <w:sz w:val="28"/>
          <w:szCs w:val="28"/>
        </w:rPr>
        <w:t xml:space="preserve">четверг        </w:t>
      </w:r>
      <w:r w:rsidRPr="00EA04A2">
        <w:rPr>
          <w:rFonts w:ascii="Times New Roman" w:hAnsi="Times New Roman" w:cs="Times New Roman"/>
          <w:bCs/>
          <w:sz w:val="28"/>
          <w:szCs w:val="28"/>
        </w:rPr>
        <w:tab/>
        <w:t>8.00 – 17.00</w:t>
      </w:r>
    </w:p>
    <w:p w:rsidR="00144E24" w:rsidRPr="00EA04A2" w:rsidRDefault="00144E24" w:rsidP="0006571A">
      <w:pPr>
        <w:tabs>
          <w:tab w:val="left" w:pos="-993"/>
        </w:tabs>
        <w:spacing w:line="360" w:lineRule="auto"/>
        <w:ind w:left="-11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4A2">
        <w:rPr>
          <w:rFonts w:ascii="Times New Roman" w:hAnsi="Times New Roman" w:cs="Times New Roman"/>
          <w:bCs/>
          <w:sz w:val="28"/>
          <w:szCs w:val="28"/>
        </w:rPr>
        <w:t>пятница</w:t>
      </w:r>
      <w:r w:rsidRPr="00EA04A2">
        <w:rPr>
          <w:rFonts w:ascii="Times New Roman" w:hAnsi="Times New Roman" w:cs="Times New Roman"/>
          <w:bCs/>
          <w:sz w:val="28"/>
          <w:szCs w:val="28"/>
        </w:rPr>
        <w:tab/>
      </w:r>
      <w:r w:rsidR="00E529E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EA04A2">
        <w:rPr>
          <w:rFonts w:ascii="Times New Roman" w:hAnsi="Times New Roman" w:cs="Times New Roman"/>
          <w:bCs/>
          <w:sz w:val="28"/>
          <w:szCs w:val="28"/>
        </w:rPr>
        <w:t>8.00 – 16.00</w:t>
      </w:r>
    </w:p>
    <w:tbl>
      <w:tblPr>
        <w:tblStyle w:val="ac"/>
        <w:tblpPr w:leftFromText="180" w:rightFromText="180" w:horzAnchor="margin" w:tblpXSpec="center" w:tblpY="-31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536"/>
      </w:tblGrid>
      <w:tr w:rsidR="00E529EF" w:rsidRPr="00E529EF" w:rsidTr="003A5C6F">
        <w:tc>
          <w:tcPr>
            <w:tcW w:w="5495" w:type="dxa"/>
          </w:tcPr>
          <w:p w:rsidR="00E529EF" w:rsidRPr="00260F7C" w:rsidRDefault="00E529EF" w:rsidP="003A5C6F">
            <w:pPr>
              <w:tabs>
                <w:tab w:val="left" w:pos="-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529EF" w:rsidRPr="00E529EF" w:rsidRDefault="00E529EF" w:rsidP="00DA57C6">
            <w:pPr>
              <w:tabs>
                <w:tab w:val="left" w:pos="-9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9EF" w:rsidRPr="00E529EF" w:rsidTr="003A5C6F">
        <w:tc>
          <w:tcPr>
            <w:tcW w:w="5495" w:type="dxa"/>
          </w:tcPr>
          <w:p w:rsidR="00E529EF" w:rsidRPr="00260F7C" w:rsidRDefault="00E529EF" w:rsidP="003A5C6F">
            <w:pPr>
              <w:tabs>
                <w:tab w:val="left" w:pos="-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A57C6" w:rsidRDefault="00E529EF" w:rsidP="00DA57C6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Pr="00260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7C6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</w:p>
          <w:p w:rsidR="00E529EF" w:rsidRPr="00E529EF" w:rsidRDefault="00DA57C6" w:rsidP="00DA57C6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административному р</w:t>
            </w:r>
            <w:r w:rsidR="00E529EF">
              <w:rPr>
                <w:rFonts w:ascii="Times New Roman" w:hAnsi="Times New Roman" w:cs="Times New Roman"/>
                <w:sz w:val="24"/>
                <w:szCs w:val="24"/>
              </w:rPr>
              <w:t>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представлению муниципальной</w:t>
            </w:r>
            <w:r w:rsidR="00E529EF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  <w:p w:rsidR="00E529EF" w:rsidRPr="00E529EF" w:rsidRDefault="00E529EF" w:rsidP="00DA57C6">
            <w:pPr>
              <w:spacing w:line="360" w:lineRule="auto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9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 </w:t>
            </w:r>
            <w:r w:rsidRPr="00E529E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»</w:t>
            </w:r>
          </w:p>
          <w:p w:rsidR="00E529EF" w:rsidRPr="00E529EF" w:rsidRDefault="00E529EF" w:rsidP="003A5C6F">
            <w:pPr>
              <w:tabs>
                <w:tab w:val="left" w:pos="-993"/>
              </w:tabs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E24" w:rsidRPr="003B4AA4" w:rsidRDefault="00144E24" w:rsidP="00461625">
      <w:pPr>
        <w:tabs>
          <w:tab w:val="left" w:pos="-993"/>
        </w:tabs>
        <w:spacing w:after="0" w:line="240" w:lineRule="atLeast"/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AA4">
        <w:rPr>
          <w:rFonts w:ascii="Times New Roman" w:hAnsi="Times New Roman" w:cs="Times New Roman"/>
          <w:b/>
          <w:sz w:val="28"/>
          <w:szCs w:val="28"/>
        </w:rPr>
        <w:t>Блок – схема</w:t>
      </w:r>
    </w:p>
    <w:p w:rsidR="00144E24" w:rsidRPr="003B4AA4" w:rsidRDefault="00144E24" w:rsidP="00461625">
      <w:pPr>
        <w:tabs>
          <w:tab w:val="left" w:pos="-993"/>
        </w:tabs>
        <w:spacing w:after="0" w:line="240" w:lineRule="atLeast"/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AA4">
        <w:rPr>
          <w:rFonts w:ascii="Times New Roman" w:hAnsi="Times New Roman" w:cs="Times New Roman"/>
          <w:b/>
          <w:sz w:val="28"/>
          <w:szCs w:val="28"/>
        </w:rPr>
        <w:t>административной процедуры по предоставлению муниципальной услуги</w:t>
      </w:r>
    </w:p>
    <w:p w:rsidR="003B4AA4" w:rsidRDefault="003B4AA4" w:rsidP="00461625">
      <w:pPr>
        <w:tabs>
          <w:tab w:val="left" w:pos="-993"/>
        </w:tabs>
        <w:spacing w:after="0" w:line="240" w:lineRule="atLeast"/>
        <w:ind w:left="-1134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4AA4">
        <w:rPr>
          <w:rFonts w:ascii="Times New Roman" w:eastAsia="Calibri" w:hAnsi="Times New Roman" w:cs="Times New Roman"/>
          <w:b/>
          <w:sz w:val="28"/>
          <w:szCs w:val="28"/>
        </w:rPr>
        <w:t>« 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»</w:t>
      </w:r>
    </w:p>
    <w:p w:rsidR="003B4AA4" w:rsidRPr="003B4AA4" w:rsidRDefault="003B4AA4" w:rsidP="00461625">
      <w:pPr>
        <w:tabs>
          <w:tab w:val="left" w:pos="-993"/>
        </w:tabs>
        <w:spacing w:after="0" w:line="240" w:lineRule="atLeast"/>
        <w:ind w:left="-1134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4E24" w:rsidRPr="00EA04A2" w:rsidRDefault="00144E24" w:rsidP="003B4AA4">
      <w:pPr>
        <w:tabs>
          <w:tab w:val="left" w:pos="-993"/>
        </w:tabs>
        <w:spacing w:line="360" w:lineRule="auto"/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4A2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Обращение Заявителя или Заинтересованных лиц в </w:t>
      </w:r>
      <w:r w:rsidR="009553A1">
        <w:rPr>
          <w:rFonts w:ascii="Times New Roman" w:hAnsi="Times New Roman" w:cs="Times New Roman"/>
          <w:b/>
          <w:sz w:val="28"/>
          <w:szCs w:val="28"/>
          <w:u w:val="single"/>
        </w:rPr>
        <w:t>отделе ВФСК «ГТО»</w:t>
      </w:r>
    </w:p>
    <w:tbl>
      <w:tblPr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416"/>
        <w:gridCol w:w="512"/>
        <w:gridCol w:w="4034"/>
      </w:tblGrid>
      <w:tr w:rsidR="00144E24" w:rsidRPr="003B4AA4" w:rsidTr="00461625">
        <w:trPr>
          <w:trHeight w:val="558"/>
        </w:trPr>
        <w:tc>
          <w:tcPr>
            <w:tcW w:w="4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4" w:rsidRPr="003B4AA4" w:rsidRDefault="00144E24" w:rsidP="003B4AA4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A4">
              <w:rPr>
                <w:rFonts w:ascii="Times New Roman" w:hAnsi="Times New Roman" w:cs="Times New Roman"/>
                <w:sz w:val="20"/>
                <w:szCs w:val="20"/>
              </w:rPr>
              <w:t>Не представлены все необходимые для предоставления услуги  документы, документы не соответствуют требованиям настоящего регламента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E24" w:rsidRPr="003B4AA4" w:rsidRDefault="00144E24" w:rsidP="003B4AA4">
            <w:pPr>
              <w:tabs>
                <w:tab w:val="left" w:pos="-993"/>
              </w:tabs>
              <w:spacing w:line="360" w:lineRule="auto"/>
              <w:ind w:left="-1134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E24" w:rsidRPr="003B4AA4" w:rsidRDefault="00144E24" w:rsidP="003B4AA4">
            <w:pPr>
              <w:tabs>
                <w:tab w:val="left" w:pos="-993"/>
              </w:tabs>
              <w:spacing w:line="360" w:lineRule="auto"/>
              <w:ind w:left="-1134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E24" w:rsidRPr="003B4AA4" w:rsidRDefault="00A52B69" w:rsidP="003B4AA4">
            <w:pPr>
              <w:tabs>
                <w:tab w:val="left" w:pos="-993"/>
              </w:tabs>
              <w:spacing w:line="360" w:lineRule="auto"/>
              <w:ind w:firstLine="2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6" type="#_x0000_t32" style="position:absolute;left:0;text-align:left;margin-left:118.95pt;margin-top:82.15pt;width:0;height:18pt;z-index:251677696;mso-position-horizontal-relative:text;mso-position-vertical-relative:text" o:connectortype="straight">
                  <v:stroke endarrow="block"/>
                </v:shape>
              </w:pict>
            </w:r>
            <w:r w:rsidR="00144E24" w:rsidRPr="003B4AA4">
              <w:rPr>
                <w:rFonts w:ascii="Times New Roman" w:hAnsi="Times New Roman" w:cs="Times New Roman"/>
                <w:sz w:val="20"/>
                <w:szCs w:val="20"/>
              </w:rPr>
              <w:t>Представлены все необходимые для предоставления услуги  документы, соответствующие требованиям настоящего регламента</w:t>
            </w:r>
          </w:p>
        </w:tc>
      </w:tr>
    </w:tbl>
    <w:tbl>
      <w:tblPr>
        <w:tblpPr w:leftFromText="180" w:rightFromText="180" w:vertAnchor="text" w:horzAnchor="margin" w:tblpY="48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360"/>
        <w:gridCol w:w="4212"/>
      </w:tblGrid>
      <w:tr w:rsidR="00461625" w:rsidRPr="003B4AA4" w:rsidTr="00461625">
        <w:trPr>
          <w:trHeight w:val="754"/>
        </w:trPr>
        <w:tc>
          <w:tcPr>
            <w:tcW w:w="4608" w:type="dxa"/>
            <w:tcBorders>
              <w:right w:val="single" w:sz="4" w:space="0" w:color="auto"/>
            </w:tcBorders>
          </w:tcPr>
          <w:p w:rsidR="00461625" w:rsidRPr="003B4AA4" w:rsidRDefault="00461625" w:rsidP="00461625">
            <w:pPr>
              <w:tabs>
                <w:tab w:val="left" w:pos="-993"/>
              </w:tabs>
              <w:spacing w:line="360" w:lineRule="auto"/>
              <w:ind w:left="-1134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625" w:rsidRPr="003B4AA4" w:rsidRDefault="00461625" w:rsidP="00461625">
            <w:pPr>
              <w:tabs>
                <w:tab w:val="left" w:pos="-993"/>
              </w:tabs>
              <w:spacing w:line="360" w:lineRule="auto"/>
              <w:ind w:left="142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A4">
              <w:rPr>
                <w:rFonts w:ascii="Times New Roman" w:hAnsi="Times New Roman" w:cs="Times New Roman"/>
                <w:sz w:val="20"/>
                <w:szCs w:val="20"/>
              </w:rPr>
              <w:t>Отказ в предоставлении услуги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625" w:rsidRPr="003B4AA4" w:rsidRDefault="00461625" w:rsidP="00461625">
            <w:pPr>
              <w:tabs>
                <w:tab w:val="left" w:pos="-993"/>
              </w:tabs>
              <w:spacing w:line="360" w:lineRule="auto"/>
              <w:ind w:left="-1134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2" w:type="dxa"/>
            <w:tcBorders>
              <w:left w:val="single" w:sz="4" w:space="0" w:color="auto"/>
            </w:tcBorders>
          </w:tcPr>
          <w:p w:rsidR="00461625" w:rsidRPr="003B4AA4" w:rsidRDefault="00461625" w:rsidP="00461625">
            <w:pPr>
              <w:spacing w:line="360" w:lineRule="auto"/>
              <w:ind w:left="-6" w:firstLine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A4">
              <w:rPr>
                <w:rFonts w:ascii="Times New Roman" w:hAnsi="Times New Roman" w:cs="Times New Roman"/>
                <w:sz w:val="20"/>
                <w:szCs w:val="20"/>
              </w:rPr>
              <w:t>Рассмотрение заявления  Заявителя или Заинтересованных лиц и принятие решения о предоставлении либо отказе от предоставления муниципальной услуги</w:t>
            </w:r>
          </w:p>
        </w:tc>
      </w:tr>
    </w:tbl>
    <w:p w:rsidR="00144E24" w:rsidRPr="003B4AA4" w:rsidRDefault="00A52B69" w:rsidP="003B4AA4">
      <w:pPr>
        <w:tabs>
          <w:tab w:val="left" w:pos="-993"/>
        </w:tabs>
        <w:spacing w:line="360" w:lineRule="auto"/>
        <w:ind w:left="-1134"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41" type="#_x0000_t32" style="position:absolute;left:0;text-align:left;margin-left:147.8pt;margin-top:122.85pt;width:.05pt;height:14.55pt;z-index:25167462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_x0000_s1044" style="position:absolute;left:0;text-align:left;rotation:90;flip:x;z-index:251676672;mso-position-horizontal-relative:text;mso-position-vertical-relative:text" from="370.15pt,187.05pt" to="386.3pt,187.05pt" o:allowoverlap="f">
            <v:stroke endarrow="classic" endarrowwidth="wide" endarrowlength="long"/>
            <w10:wrap type="square"/>
          </v:lin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_x0000_s1043" style="position:absolute;left:0;text-align:left;rotation:90;flip:x;z-index:251675648;mso-position-horizontal-relative:text;mso-position-vertical-relative:text" from="129.7pt,187.05pt" to="145.85pt,187.05pt" o:allowoverlap="f">
            <v:stroke endarrow="classic" endarrowwidth="wide" endarrowlength="long"/>
            <w10:wrap type="square"/>
          </v:lin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line id="_x0000_s1033" style="position:absolute;left:0;text-align:left;z-index:251667456;mso-position-horizontal-relative:text;mso-position-vertical-relative:text" from="147.8pt,122.85pt" to="372.8pt,122.85pt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line id="_x0000_s1027" style="position:absolute;left:0;text-align:left;rotation:90;flip:x;z-index:251661312;mso-position-horizontal-relative:text;mso-position-vertical-relative:text" from="104.45pt,11.55pt" to="122.45pt,11.7pt" o:allowoverlap="f">
            <v:stroke endarrow="classic" endarrowwidth="wide" endarrowlength="long"/>
            <w10:wrap type="square"/>
          </v:lin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line id="_x0000_s1028" style="position:absolute;left:0;text-align:left;rotation:90;flip:x;z-index:251662336;mso-position-horizontal-relative:text;mso-position-vertical-relative:text" from="363.9pt,17pt" to="381.9pt,17.15pt" o:allowoverlap="f">
            <v:stroke endarrow="classic" endarrowwidth="wide" endarrowlength="long"/>
            <w10:wrap type="square"/>
          </v:line>
        </w:pict>
      </w:r>
    </w:p>
    <w:tbl>
      <w:tblPr>
        <w:tblpPr w:leftFromText="180" w:rightFromText="180" w:vertAnchor="text" w:horzAnchor="margin" w:tblpY="12"/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320"/>
        <w:gridCol w:w="4376"/>
      </w:tblGrid>
      <w:tr w:rsidR="00461625" w:rsidRPr="003B4AA4" w:rsidTr="00461625">
        <w:trPr>
          <w:trHeight w:val="469"/>
        </w:trPr>
        <w:tc>
          <w:tcPr>
            <w:tcW w:w="4608" w:type="dxa"/>
            <w:tcBorders>
              <w:right w:val="single" w:sz="4" w:space="0" w:color="auto"/>
            </w:tcBorders>
          </w:tcPr>
          <w:p w:rsidR="00461625" w:rsidRPr="003B4AA4" w:rsidRDefault="00461625" w:rsidP="00461625">
            <w:pPr>
              <w:spacing w:line="36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A4">
              <w:rPr>
                <w:rFonts w:ascii="Times New Roman" w:hAnsi="Times New Roman" w:cs="Times New Roman"/>
                <w:sz w:val="20"/>
                <w:szCs w:val="20"/>
              </w:rPr>
              <w:t>Услуга не согласована между Центром и Заявителем или Заинтересованным лицом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625" w:rsidRPr="003B4AA4" w:rsidRDefault="00461625" w:rsidP="00461625">
            <w:pPr>
              <w:tabs>
                <w:tab w:val="left" w:pos="-993"/>
              </w:tabs>
              <w:spacing w:line="360" w:lineRule="auto"/>
              <w:ind w:left="-1134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</w:tcPr>
          <w:p w:rsidR="00461625" w:rsidRPr="003B4AA4" w:rsidRDefault="00461625" w:rsidP="00461625">
            <w:pPr>
              <w:tabs>
                <w:tab w:val="left" w:pos="-993"/>
              </w:tabs>
              <w:spacing w:line="360" w:lineRule="auto"/>
              <w:ind w:left="118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A4">
              <w:rPr>
                <w:rFonts w:ascii="Times New Roman" w:hAnsi="Times New Roman" w:cs="Times New Roman"/>
                <w:sz w:val="20"/>
                <w:szCs w:val="20"/>
              </w:rPr>
              <w:t>Условия предоставления  услуги приняты Заявителем или Заинтересованными лицами</w:t>
            </w:r>
          </w:p>
        </w:tc>
      </w:tr>
    </w:tbl>
    <w:tbl>
      <w:tblPr>
        <w:tblpPr w:leftFromText="180" w:rightFromText="180" w:vertAnchor="text" w:horzAnchor="margin" w:tblpY="1264"/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2"/>
        <w:gridCol w:w="287"/>
        <w:gridCol w:w="4295"/>
      </w:tblGrid>
      <w:tr w:rsidR="00461625" w:rsidRPr="003B4AA4" w:rsidTr="00461625">
        <w:trPr>
          <w:trHeight w:val="35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625" w:rsidRPr="003B4AA4" w:rsidRDefault="00461625" w:rsidP="00461625">
            <w:pPr>
              <w:tabs>
                <w:tab w:val="left" w:pos="-993"/>
              </w:tabs>
              <w:spacing w:line="360" w:lineRule="auto"/>
              <w:ind w:left="-1134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A4">
              <w:rPr>
                <w:rFonts w:ascii="Times New Roman" w:hAnsi="Times New Roman" w:cs="Times New Roman"/>
                <w:sz w:val="20"/>
                <w:szCs w:val="20"/>
              </w:rPr>
              <w:t>Отказ в предоставлении услуги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1625" w:rsidRPr="003B4AA4" w:rsidRDefault="00461625" w:rsidP="00461625">
            <w:pPr>
              <w:tabs>
                <w:tab w:val="left" w:pos="-993"/>
              </w:tabs>
              <w:spacing w:line="360" w:lineRule="auto"/>
              <w:ind w:left="-1134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5" w:type="dxa"/>
            <w:tcBorders>
              <w:left w:val="single" w:sz="4" w:space="0" w:color="auto"/>
            </w:tcBorders>
          </w:tcPr>
          <w:p w:rsidR="00461625" w:rsidRPr="003B4AA4" w:rsidRDefault="00461625" w:rsidP="00461625">
            <w:pPr>
              <w:tabs>
                <w:tab w:val="left" w:pos="-993"/>
              </w:tabs>
              <w:spacing w:line="360" w:lineRule="auto"/>
              <w:ind w:left="-6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A4">
              <w:rPr>
                <w:rFonts w:ascii="Times New Roman" w:hAnsi="Times New Roman" w:cs="Times New Roman"/>
                <w:sz w:val="20"/>
                <w:szCs w:val="20"/>
              </w:rPr>
              <w:t>Назначение специалиста по подготовке документов на оказание муниципальной услуги, подготовка мероприятия</w:t>
            </w:r>
          </w:p>
        </w:tc>
      </w:tr>
    </w:tbl>
    <w:p w:rsidR="00144E24" w:rsidRPr="003B4AA4" w:rsidRDefault="00A52B69" w:rsidP="00461625">
      <w:pPr>
        <w:tabs>
          <w:tab w:val="left" w:pos="-993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36" style="position:absolute;margin-left:247.15pt;margin-top:104.75pt;width:3in;height:46.8pt;z-index:251670528;mso-position-horizontal-relative:text;mso-position-vertical-relative:text">
            <v:textbox style="mso-next-textbox:#_x0000_s1036">
              <w:txbxContent>
                <w:p w:rsidR="00144E24" w:rsidRPr="00B81E29" w:rsidRDefault="00144E24" w:rsidP="00144E24">
                  <w:pPr>
                    <w:jc w:val="center"/>
                  </w:pPr>
                  <w:r w:rsidRPr="00B81E29">
                    <w:t>Предоставление муниципальной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_x0000_s1039" style="position:absolute;rotation:90;flip:x;z-index:251672576;mso-position-horizontal-relative:text;mso-position-vertical-relative:text" from="364.85pt,56.3pt" to="381pt,56.3pt" o:allowoverlap="f">
            <v:stroke endarrow="classic" endarrowwidth="wide" endarrowlength="long"/>
            <w10:wrap type="square"/>
          </v:line>
        </w:pict>
      </w:r>
    </w:p>
    <w:p w:rsidR="00144E24" w:rsidRPr="003B4AA4" w:rsidRDefault="00144E24" w:rsidP="003B4AA4">
      <w:pPr>
        <w:tabs>
          <w:tab w:val="left" w:pos="-993"/>
        </w:tabs>
        <w:spacing w:line="360" w:lineRule="auto"/>
        <w:ind w:left="-1134" w:firstLine="567"/>
        <w:jc w:val="center"/>
        <w:rPr>
          <w:rFonts w:ascii="Times New Roman" w:hAnsi="Times New Roman" w:cs="Times New Roman"/>
          <w:sz w:val="20"/>
          <w:szCs w:val="20"/>
        </w:rPr>
      </w:pPr>
    </w:p>
    <w:sectPr w:rsidR="00144E24" w:rsidRPr="003B4AA4" w:rsidSect="009F0F3A">
      <w:pgSz w:w="11906" w:h="16838"/>
      <w:pgMar w:top="709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559" w:rsidRDefault="00A52559" w:rsidP="00CD0CE1">
      <w:pPr>
        <w:spacing w:after="0" w:line="240" w:lineRule="auto"/>
      </w:pPr>
      <w:r>
        <w:separator/>
      </w:r>
    </w:p>
  </w:endnote>
  <w:endnote w:type="continuationSeparator" w:id="0">
    <w:p w:rsidR="00A52559" w:rsidRDefault="00A52559" w:rsidP="00CD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559" w:rsidRDefault="00A52559" w:rsidP="00CD0CE1">
      <w:pPr>
        <w:spacing w:after="0" w:line="240" w:lineRule="auto"/>
      </w:pPr>
      <w:r>
        <w:separator/>
      </w:r>
    </w:p>
  </w:footnote>
  <w:footnote w:type="continuationSeparator" w:id="0">
    <w:p w:rsidR="00A52559" w:rsidRDefault="00A52559" w:rsidP="00CD0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46C6"/>
    <w:multiLevelType w:val="multilevel"/>
    <w:tmpl w:val="9E7C62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300FA"/>
    <w:multiLevelType w:val="hybridMultilevel"/>
    <w:tmpl w:val="D3BECE34"/>
    <w:lvl w:ilvl="0" w:tplc="5DB8C0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C7B49"/>
    <w:multiLevelType w:val="multilevel"/>
    <w:tmpl w:val="E7FC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00088"/>
    <w:multiLevelType w:val="hybridMultilevel"/>
    <w:tmpl w:val="454E57B6"/>
    <w:lvl w:ilvl="0" w:tplc="DF04238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9334F6"/>
    <w:multiLevelType w:val="multilevel"/>
    <w:tmpl w:val="F9EA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62C7C"/>
    <w:multiLevelType w:val="hybridMultilevel"/>
    <w:tmpl w:val="8376DA58"/>
    <w:lvl w:ilvl="0" w:tplc="DF0423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4F2C5F"/>
    <w:multiLevelType w:val="multilevel"/>
    <w:tmpl w:val="730AA024"/>
    <w:lvl w:ilvl="0">
      <w:start w:val="1"/>
      <w:numFmt w:val="upperRoman"/>
      <w:pStyle w:val="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51FA2E3C"/>
    <w:multiLevelType w:val="multilevel"/>
    <w:tmpl w:val="FBCA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36483C"/>
    <w:multiLevelType w:val="multilevel"/>
    <w:tmpl w:val="B670751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746467E1"/>
    <w:multiLevelType w:val="multilevel"/>
    <w:tmpl w:val="E39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3E6"/>
    <w:rsid w:val="00064FB4"/>
    <w:rsid w:val="0006571A"/>
    <w:rsid w:val="0008346A"/>
    <w:rsid w:val="000C7AC3"/>
    <w:rsid w:val="000D5369"/>
    <w:rsid w:val="000F43E6"/>
    <w:rsid w:val="000F700C"/>
    <w:rsid w:val="00130030"/>
    <w:rsid w:val="00133F91"/>
    <w:rsid w:val="00144E24"/>
    <w:rsid w:val="001611AD"/>
    <w:rsid w:val="00161EBF"/>
    <w:rsid w:val="00167119"/>
    <w:rsid w:val="00174253"/>
    <w:rsid w:val="00177C63"/>
    <w:rsid w:val="00180ED4"/>
    <w:rsid w:val="001C074D"/>
    <w:rsid w:val="001D75D7"/>
    <w:rsid w:val="001E185E"/>
    <w:rsid w:val="001E25BC"/>
    <w:rsid w:val="002055E3"/>
    <w:rsid w:val="002062A0"/>
    <w:rsid w:val="00221B74"/>
    <w:rsid w:val="002423F4"/>
    <w:rsid w:val="00260F7C"/>
    <w:rsid w:val="002860DC"/>
    <w:rsid w:val="002B1B56"/>
    <w:rsid w:val="002B250E"/>
    <w:rsid w:val="002E7B39"/>
    <w:rsid w:val="002F7D4E"/>
    <w:rsid w:val="00354323"/>
    <w:rsid w:val="00361C93"/>
    <w:rsid w:val="0036307E"/>
    <w:rsid w:val="0037401B"/>
    <w:rsid w:val="00391777"/>
    <w:rsid w:val="003B4AA4"/>
    <w:rsid w:val="0040262C"/>
    <w:rsid w:val="004500DA"/>
    <w:rsid w:val="00461625"/>
    <w:rsid w:val="004909CE"/>
    <w:rsid w:val="004D61C2"/>
    <w:rsid w:val="00530393"/>
    <w:rsid w:val="0053660B"/>
    <w:rsid w:val="00584ECE"/>
    <w:rsid w:val="005B4510"/>
    <w:rsid w:val="005C511E"/>
    <w:rsid w:val="005C7F3E"/>
    <w:rsid w:val="005F5421"/>
    <w:rsid w:val="00646691"/>
    <w:rsid w:val="006928AF"/>
    <w:rsid w:val="006A077C"/>
    <w:rsid w:val="006A1C4E"/>
    <w:rsid w:val="006C3D11"/>
    <w:rsid w:val="006D4131"/>
    <w:rsid w:val="006D6212"/>
    <w:rsid w:val="006E774C"/>
    <w:rsid w:val="00701ACB"/>
    <w:rsid w:val="00716283"/>
    <w:rsid w:val="007529BF"/>
    <w:rsid w:val="00771A2C"/>
    <w:rsid w:val="00786568"/>
    <w:rsid w:val="00787CF1"/>
    <w:rsid w:val="007E3D76"/>
    <w:rsid w:val="007F5AAA"/>
    <w:rsid w:val="008943B7"/>
    <w:rsid w:val="008C3630"/>
    <w:rsid w:val="008E6606"/>
    <w:rsid w:val="0094532E"/>
    <w:rsid w:val="009553A1"/>
    <w:rsid w:val="009F08F2"/>
    <w:rsid w:val="009F0F3A"/>
    <w:rsid w:val="00A13F72"/>
    <w:rsid w:val="00A23E67"/>
    <w:rsid w:val="00A25F24"/>
    <w:rsid w:val="00A52559"/>
    <w:rsid w:val="00A52B69"/>
    <w:rsid w:val="00A600D2"/>
    <w:rsid w:val="00A66E34"/>
    <w:rsid w:val="00A6728F"/>
    <w:rsid w:val="00A74C56"/>
    <w:rsid w:val="00AA0D6B"/>
    <w:rsid w:val="00AA2294"/>
    <w:rsid w:val="00AB3565"/>
    <w:rsid w:val="00AD25A1"/>
    <w:rsid w:val="00AD698D"/>
    <w:rsid w:val="00B00B18"/>
    <w:rsid w:val="00B55F56"/>
    <w:rsid w:val="00B63CAD"/>
    <w:rsid w:val="00BB5D0E"/>
    <w:rsid w:val="00BE3849"/>
    <w:rsid w:val="00C021A5"/>
    <w:rsid w:val="00C46EBC"/>
    <w:rsid w:val="00C55728"/>
    <w:rsid w:val="00C749D5"/>
    <w:rsid w:val="00CD0CE1"/>
    <w:rsid w:val="00CD4F56"/>
    <w:rsid w:val="00CE663F"/>
    <w:rsid w:val="00D10C88"/>
    <w:rsid w:val="00D21FDB"/>
    <w:rsid w:val="00D3097E"/>
    <w:rsid w:val="00D36172"/>
    <w:rsid w:val="00D7219F"/>
    <w:rsid w:val="00D86C40"/>
    <w:rsid w:val="00DA57C6"/>
    <w:rsid w:val="00DC66A9"/>
    <w:rsid w:val="00DE288C"/>
    <w:rsid w:val="00E001C1"/>
    <w:rsid w:val="00E26BBF"/>
    <w:rsid w:val="00E51F25"/>
    <w:rsid w:val="00E529EF"/>
    <w:rsid w:val="00E603C8"/>
    <w:rsid w:val="00E66B36"/>
    <w:rsid w:val="00E925C2"/>
    <w:rsid w:val="00EA04A2"/>
    <w:rsid w:val="00EC40C4"/>
    <w:rsid w:val="00EF5810"/>
    <w:rsid w:val="00F117CA"/>
    <w:rsid w:val="00F40C36"/>
    <w:rsid w:val="00F66779"/>
    <w:rsid w:val="00FB3F66"/>
    <w:rsid w:val="00FE35A4"/>
    <w:rsid w:val="00FF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3" type="connector" idref="#_x0000_s1041"/>
        <o:r id="V:Rule4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19"/>
  </w:style>
  <w:style w:type="paragraph" w:styleId="6">
    <w:name w:val="heading 6"/>
    <w:basedOn w:val="a"/>
    <w:next w:val="a"/>
    <w:link w:val="60"/>
    <w:qFormat/>
    <w:rsid w:val="00144E24"/>
    <w:pPr>
      <w:keepNext/>
      <w:numPr>
        <w:numId w:val="2"/>
      </w:numPr>
      <w:shd w:val="clear" w:color="auto" w:fill="FFFFFF"/>
      <w:spacing w:before="331" w:after="0" w:line="240" w:lineRule="auto"/>
      <w:ind w:right="5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C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63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75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Emphasis"/>
    <w:basedOn w:val="a0"/>
    <w:qFormat/>
    <w:rsid w:val="007529BF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CD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0CE1"/>
  </w:style>
  <w:style w:type="paragraph" w:styleId="a7">
    <w:name w:val="footer"/>
    <w:basedOn w:val="a"/>
    <w:link w:val="a8"/>
    <w:uiPriority w:val="99"/>
    <w:semiHidden/>
    <w:unhideWhenUsed/>
    <w:rsid w:val="00CD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0CE1"/>
  </w:style>
  <w:style w:type="character" w:customStyle="1" w:styleId="60">
    <w:name w:val="Заголовок 6 Знак"/>
    <w:basedOn w:val="a0"/>
    <w:link w:val="6"/>
    <w:rsid w:val="00144E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character" w:styleId="a9">
    <w:name w:val="Hyperlink"/>
    <w:basedOn w:val="a0"/>
    <w:unhideWhenUsed/>
    <w:rsid w:val="00144E24"/>
    <w:rPr>
      <w:color w:val="0000FF"/>
      <w:u w:val="single"/>
    </w:rPr>
  </w:style>
  <w:style w:type="paragraph" w:styleId="aa">
    <w:name w:val="Title"/>
    <w:basedOn w:val="a"/>
    <w:link w:val="ab"/>
    <w:qFormat/>
    <w:rsid w:val="00144E24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ab">
    <w:name w:val="Название Знак"/>
    <w:basedOn w:val="a0"/>
    <w:link w:val="aa"/>
    <w:rsid w:val="00144E24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paragraph" w:customStyle="1" w:styleId="4">
    <w:name w:val="Стиль4"/>
    <w:basedOn w:val="a"/>
    <w:rsid w:val="00144E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EA04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E529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atyr.ucoz.net" TargetMode="External"/><Relationship Id="rId13" Type="http://schemas.openxmlformats.org/officeDocument/2006/relationships/hyperlink" Target="mailto:fizsport_belovo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ort-kuzbass.ru/?download=10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ort-kuzbass.ru/?download=1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port-kuzbass.ru/?download=9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ort-kuzbass.ru/?download=98" TargetMode="External"/><Relationship Id="rId14" Type="http://schemas.openxmlformats.org/officeDocument/2006/relationships/hyperlink" Target="mailto:gto.belovskiiraio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4FAB0-578B-477C-8368-C53093BD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24</Pages>
  <Words>5401</Words>
  <Characters>30787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21</cp:revision>
  <cp:lastPrinted>2013-12-26T05:59:00Z</cp:lastPrinted>
  <dcterms:created xsi:type="dcterms:W3CDTF">2015-11-17T04:51:00Z</dcterms:created>
  <dcterms:modified xsi:type="dcterms:W3CDTF">2015-12-07T06:04:00Z</dcterms:modified>
</cp:coreProperties>
</file>